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95A" w:rsidRDefault="0026095A" w:rsidP="0026095A">
      <w:pPr>
        <w:spacing w:before="150" w:line="288" w:lineRule="auto"/>
        <w:ind w:right="75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ЗАПИСКА </w:t>
      </w:r>
    </w:p>
    <w:p w:rsidR="0026095A" w:rsidRDefault="0026095A" w:rsidP="0026095A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начального общего образования МОУ «Основная общеобразовательная школа с.Новотроицкое», работающей по УМК «Школа России»,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(утверждён </w:t>
      </w:r>
      <w:hyperlink r:id="rId5" w:history="1">
        <w:r>
          <w:rPr>
            <w:rStyle w:val="af4"/>
            <w:rFonts w:ascii="Times New Roman" w:hAnsi="Times New Roman" w:cs="Times New Roman"/>
            <w:spacing w:val="-3"/>
            <w:sz w:val="28"/>
            <w:szCs w:val="28"/>
          </w:rPr>
          <w:t xml:space="preserve">приказом Министерства образования </w:t>
        </w:r>
        <w:r>
          <w:rPr>
            <w:rStyle w:val="af4"/>
            <w:rFonts w:ascii="Times New Roman" w:hAnsi="Times New Roman" w:cs="Times New Roman"/>
            <w:spacing w:val="-1"/>
            <w:sz w:val="28"/>
            <w:szCs w:val="28"/>
          </w:rPr>
          <w:t>и науки Российской Федерации от « 6 » октября 2009 г. № 373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Образовательная программа «Школа России»  представляет собой систему взаимосвязанных программ, каждая из которых является самостоятельным звеном, обеспечивающая определенное направление деятельности образовательного учреждения. Единство этих программ образует завершенную систему обеспечения жизнедеятельности, функционирования и развития конкретного образовательного учреждения. </w:t>
      </w:r>
    </w:p>
    <w:p w:rsidR="0026095A" w:rsidRDefault="0026095A" w:rsidP="0026095A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программа  «Школа России»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соответствии с требованиями ФГОС 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содержит следующие разделы: </w:t>
      </w:r>
    </w:p>
    <w:p w:rsidR="0026095A" w:rsidRDefault="0026095A" w:rsidP="0026095A">
      <w:pPr>
        <w:pStyle w:val="ab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пояснительная записка; </w:t>
      </w:r>
    </w:p>
    <w:p w:rsidR="0026095A" w:rsidRDefault="0026095A" w:rsidP="0026095A">
      <w:pPr>
        <w:pStyle w:val="ab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планируемые результаты освоения обучающимися основной образовательной программы начального общего образования; </w:t>
      </w:r>
    </w:p>
    <w:p w:rsidR="0026095A" w:rsidRDefault="0026095A" w:rsidP="0026095A">
      <w:pPr>
        <w:pStyle w:val="ab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учебный план </w:t>
      </w:r>
      <w:r>
        <w:rPr>
          <w:rFonts w:ascii="Times New Roman" w:hAnsi="Times New Roman" w:cs="Times New Roman"/>
          <w:color w:val="000000"/>
          <w:sz w:val="28"/>
          <w:szCs w:val="28"/>
        </w:rPr>
        <w:t>начального общего образования МОУ ООШ с.Новотроицкое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6095A" w:rsidRDefault="0026095A" w:rsidP="0026095A">
      <w:pPr>
        <w:pStyle w:val="ab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формирования универсальных учебных действий у обучающихся на ступени начального общего образования; </w:t>
      </w:r>
    </w:p>
    <w:p w:rsidR="0026095A" w:rsidRDefault="0026095A" w:rsidP="0026095A">
      <w:pPr>
        <w:pStyle w:val="ab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программы отдельных учебных предметов, курсов, включенных в УМК «Школа России»; </w:t>
      </w:r>
    </w:p>
    <w:p w:rsidR="0026095A" w:rsidRDefault="0026095A" w:rsidP="0026095A">
      <w:pPr>
        <w:pStyle w:val="ab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духовно-нравственного развития, воспитания обучающихся на ступени начального общего образования; </w:t>
      </w:r>
    </w:p>
    <w:p w:rsidR="0026095A" w:rsidRDefault="0026095A" w:rsidP="0026095A">
      <w:pPr>
        <w:pStyle w:val="ab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формирования культуры здорового и безопасного образа жизни; </w:t>
      </w:r>
    </w:p>
    <w:p w:rsidR="0026095A" w:rsidRDefault="0026095A" w:rsidP="0026095A">
      <w:pPr>
        <w:pStyle w:val="ab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коррекционной работы ; </w:t>
      </w:r>
    </w:p>
    <w:p w:rsidR="0026095A" w:rsidRDefault="0026095A" w:rsidP="0026095A">
      <w:pPr>
        <w:pStyle w:val="ab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система оценки достижения планируемых результатов освоения основной образовательной программы начального общего образования. </w:t>
      </w:r>
    </w:p>
    <w:p w:rsidR="0026095A" w:rsidRDefault="0026095A" w:rsidP="0026095A">
      <w:pPr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соответствует основным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принципам государственной политики РФ в области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, изложенным в Законе Российской Федерации “Об образовании”. Это:</w:t>
      </w:r>
    </w:p>
    <w:p w:rsidR="0026095A" w:rsidRDefault="0026095A" w:rsidP="0026095A">
      <w:pPr>
        <w:pStyle w:val="ab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гуманистический характер образования, приоритет общечеловеческих ценностей, жизни и здоровья человека, свободного развития личности; </w:t>
      </w:r>
    </w:p>
    <w:p w:rsidR="0026095A" w:rsidRDefault="0026095A" w:rsidP="0026095A">
      <w:pPr>
        <w:pStyle w:val="ab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воспитание гражданственности, трудолюбия, уважения к правам и свободам человека, любви к окружающей природе, Родине, семье; </w:t>
      </w:r>
    </w:p>
    <w:p w:rsidR="0026095A" w:rsidRDefault="0026095A" w:rsidP="0026095A">
      <w:pPr>
        <w:pStyle w:val="ab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единство федерального культурного и образовательного пространства, защита и развитие системой образования национальных культур, региональных культурных традиций и особенностей в условиях многонационального государства; </w:t>
      </w:r>
    </w:p>
    <w:p w:rsidR="0026095A" w:rsidRDefault="0026095A" w:rsidP="0026095A">
      <w:pPr>
        <w:pStyle w:val="ab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общедоступность образования, адаптивность системы образования к уровням и особенностям развития и подготовки обучающихся и воспитанников; </w:t>
      </w:r>
    </w:p>
    <w:p w:rsidR="0026095A" w:rsidRDefault="0026095A" w:rsidP="0026095A">
      <w:pPr>
        <w:pStyle w:val="ab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обеспечение самоопределения личности, создание условий для ее самореализации, творческого развития; </w:t>
      </w:r>
    </w:p>
    <w:p w:rsidR="0026095A" w:rsidRDefault="0026095A" w:rsidP="0026095A">
      <w:pPr>
        <w:pStyle w:val="ab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обучающегося адекватной современному уровню знаний и ступени обучения картины мира; </w:t>
      </w:r>
    </w:p>
    <w:p w:rsidR="0026095A" w:rsidRDefault="0026095A" w:rsidP="0026095A">
      <w:pPr>
        <w:pStyle w:val="ab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человека и гражданина, интегрированного в современное ему общество и нацеленного на совершенствование этого общества; </w:t>
      </w:r>
    </w:p>
    <w:p w:rsidR="0026095A" w:rsidRDefault="0026095A" w:rsidP="0026095A">
      <w:pPr>
        <w:pStyle w:val="ab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содействие взаимопониманию и сотрудничеству между людьми, народами независимо от национальной, религиозной и социальной принадлежности. </w:t>
      </w:r>
    </w:p>
    <w:p w:rsidR="0026095A" w:rsidRDefault="0026095A" w:rsidP="0026095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Целью реализации образовательной программы «Школа России» является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26095A" w:rsidRDefault="0026095A" w:rsidP="0026095A">
      <w:pPr>
        <w:pStyle w:val="ab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развития и воспитания личности младшего школьника в соответствии с требованиями ФГОС начального общего образования; </w:t>
      </w:r>
    </w:p>
    <w:p w:rsidR="0026095A" w:rsidRDefault="0026095A" w:rsidP="0026095A">
      <w:pPr>
        <w:pStyle w:val="ab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достижение планируемых результатов в соответствии с ФГОС  и на основе УМК «Школа России». </w:t>
      </w:r>
    </w:p>
    <w:p w:rsidR="0026095A" w:rsidRDefault="0026095A" w:rsidP="0026095A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 реализации образовательной программы «Школа России»:</w:t>
      </w:r>
    </w:p>
    <w:p w:rsidR="0026095A" w:rsidRDefault="0026095A" w:rsidP="0026095A">
      <w:pPr>
        <w:pStyle w:val="ab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Достижение личностных результатов учащихся: </w:t>
      </w:r>
    </w:p>
    <w:p w:rsidR="0026095A" w:rsidRDefault="0026095A" w:rsidP="0026095A">
      <w:pPr>
        <w:pStyle w:val="ab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готовность и способность обучающихся к саморазвитию; </w:t>
      </w:r>
    </w:p>
    <w:p w:rsidR="0026095A" w:rsidRDefault="0026095A" w:rsidP="0026095A">
      <w:pPr>
        <w:pStyle w:val="ab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сформированность мотивации  к обучению и познанию; </w:t>
      </w:r>
    </w:p>
    <w:p w:rsidR="0026095A" w:rsidRDefault="0026095A" w:rsidP="0026095A">
      <w:pPr>
        <w:pStyle w:val="ab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осмысление и принятие основных базовых ценностей. </w:t>
      </w:r>
    </w:p>
    <w:p w:rsidR="0026095A" w:rsidRDefault="0026095A" w:rsidP="0026095A">
      <w:pPr>
        <w:pStyle w:val="ab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Достижение метапредметных результатов обучающихся: </w:t>
      </w:r>
    </w:p>
    <w:p w:rsidR="0026095A" w:rsidRDefault="0026095A" w:rsidP="0026095A">
      <w:pPr>
        <w:pStyle w:val="ab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Освоение универсальных учебных действий (регулятивных, познавательных, коммуникативных). </w:t>
      </w:r>
    </w:p>
    <w:p w:rsidR="0026095A" w:rsidRDefault="0026095A" w:rsidP="0026095A">
      <w:pPr>
        <w:pStyle w:val="ab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Достижение предметных результатов: </w:t>
      </w:r>
    </w:p>
    <w:p w:rsidR="0026095A" w:rsidRDefault="0026095A" w:rsidP="0026095A">
      <w:pPr>
        <w:pStyle w:val="ab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Освоение опыта предметной деятельности по получению нового знания, его преобразования и применения на основе элементов научного знания, современной научной картины мира. </w:t>
      </w:r>
    </w:p>
    <w:p w:rsidR="0026095A" w:rsidRDefault="0026095A" w:rsidP="0026095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Условия реализации программы</w:t>
      </w:r>
    </w:p>
    <w:p w:rsidR="0026095A" w:rsidRDefault="0026095A" w:rsidP="0026095A">
      <w:pP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Информационная справка</w:t>
      </w:r>
    </w:p>
    <w:p w:rsidR="0026095A" w:rsidRDefault="0026095A" w:rsidP="0026095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 Полное наименование образовательного учреждения в соответствии с Уставом</w:t>
      </w:r>
    </w:p>
    <w:p w:rsidR="0026095A" w:rsidRDefault="0026095A" w:rsidP="0026095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казенное общеобразовательное учреждение «Основная общеобразовательная школа с. Новотроицкое» </w:t>
      </w:r>
    </w:p>
    <w:p w:rsidR="0026095A" w:rsidRDefault="0026095A" w:rsidP="0026095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2.Юридический адрес: 679355 с. Новотроицкое, ул.Набережная, д. 24, Ленинского района, ЕАО</w:t>
      </w:r>
    </w:p>
    <w:p w:rsidR="0026095A" w:rsidRDefault="0026095A" w:rsidP="0026095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3.Фактический адрес: 679355 с. Новотроицкое, ул.Набережная, д. 24, Ленинского района, ЕАО</w:t>
      </w:r>
    </w:p>
    <w:p w:rsidR="0026095A" w:rsidRDefault="0026095A" w:rsidP="0026095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Телефоны: (842663) 66-2-48</w:t>
      </w:r>
    </w:p>
    <w:p w:rsidR="0026095A" w:rsidRDefault="0026095A" w:rsidP="0026095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novotr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2007@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color w:val="000000"/>
          <w:sz w:val="28"/>
          <w:szCs w:val="28"/>
        </w:rPr>
        <w:t>.ru</w:t>
      </w:r>
    </w:p>
    <w:p w:rsidR="0026095A" w:rsidRDefault="0026095A" w:rsidP="0026095A">
      <w:pPr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Адрес сайта: </w:t>
      </w:r>
      <w:r>
        <w:rPr>
          <w:rFonts w:ascii="Times New Roman" w:hAnsi="Times New Roman" w:cs="Times New Roman"/>
          <w:color w:val="0000FF"/>
          <w:sz w:val="28"/>
          <w:szCs w:val="28"/>
        </w:rPr>
        <w:t>http://</w:t>
      </w:r>
      <w:r>
        <w:rPr>
          <w:rFonts w:ascii="Times New Roman" w:hAnsi="Times New Roman" w:cs="Times New Roman"/>
          <w:color w:val="0000FF"/>
          <w:sz w:val="28"/>
          <w:szCs w:val="28"/>
          <w:lang w:val="en-US"/>
        </w:rPr>
        <w:t>novotroickoe</w:t>
      </w:r>
      <w:r>
        <w:rPr>
          <w:rFonts w:ascii="Times New Roman" w:hAnsi="Times New Roman" w:cs="Times New Roman"/>
          <w:color w:val="0000FF"/>
          <w:sz w:val="28"/>
          <w:szCs w:val="28"/>
        </w:rPr>
        <w:t>.</w:t>
      </w:r>
      <w:r>
        <w:rPr>
          <w:rFonts w:ascii="Times New Roman" w:hAnsi="Times New Roman" w:cs="Times New Roman"/>
          <w:color w:val="0000FF"/>
          <w:sz w:val="28"/>
          <w:szCs w:val="28"/>
          <w:lang w:val="en-US"/>
        </w:rPr>
        <w:t>eao</w:t>
      </w:r>
      <w:r>
        <w:rPr>
          <w:rFonts w:ascii="Times New Roman" w:hAnsi="Times New Roman" w:cs="Times New Roman"/>
          <w:color w:val="0000FF"/>
          <w:sz w:val="28"/>
          <w:szCs w:val="28"/>
        </w:rPr>
        <w:t>.</w:t>
      </w:r>
      <w:r>
        <w:rPr>
          <w:rFonts w:ascii="Times New Roman" w:hAnsi="Times New Roman" w:cs="Times New Roman"/>
          <w:color w:val="0000FF"/>
          <w:sz w:val="28"/>
          <w:szCs w:val="28"/>
          <w:lang w:val="en-US"/>
        </w:rPr>
        <w:t>ruschools</w:t>
      </w:r>
      <w:r>
        <w:rPr>
          <w:rFonts w:ascii="Times New Roman" w:hAnsi="Times New Roman" w:cs="Times New Roman"/>
          <w:color w:val="0000FF"/>
          <w:sz w:val="28"/>
          <w:szCs w:val="28"/>
        </w:rPr>
        <w:t>.ru/</w:t>
      </w:r>
    </w:p>
    <w:p w:rsidR="0026095A" w:rsidRDefault="0026095A" w:rsidP="0026095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095A" w:rsidRDefault="0026095A" w:rsidP="0026095A">
      <w:pP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Нормативно-правовая база 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Устав МОУ «Основная общеобразовательная школа с. Новотроицкое» 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Свидетельство о внесении записи в Единый государственный реестр юридических лиц серия 79 № 000284549 от 06.05.2010 года.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«Основная общеобразовательная школа с. Новотроицкое» 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Свидетельство о постановке на учет юридического лица в налоговом органе по месту нахождения на территории Российской Федерации серия 79 №000105120 от 18.01.2001 года.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Лицензия на право осуществления образовательной деятельности серия А №277159 от 21.10.2008 года рег. № 651.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Свидетельство о государственной аккредитации ОП 000482 от13.05.2010 года рег. № 504.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Санитарно-эпидемиологическое заключение №79.01.02.000.М.002400.10.08  от 14.10.2008г.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Распоряжение Комитета по управлению муниципальным имуществом  №38 от 08.10.2008г. «О закреплении за муниципальным общеобразовательным учреждением «Основная общеобразовательная школа с. Новотроицкое» муниципального имущества на праве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оперативного управления.</w:t>
      </w:r>
    </w:p>
    <w:p w:rsidR="0026095A" w:rsidRDefault="0026095A" w:rsidP="0026095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095A" w:rsidRDefault="0026095A" w:rsidP="0026095A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Toc221291556"/>
      <w:r>
        <w:rPr>
          <w:rFonts w:ascii="Times New Roman" w:hAnsi="Times New Roman" w:cs="Times New Roman"/>
          <w:b/>
          <w:i/>
          <w:sz w:val="28"/>
          <w:szCs w:val="28"/>
        </w:rPr>
        <w:t>Организационно-педагогические условия</w:t>
      </w:r>
      <w:bookmarkEnd w:id="0"/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Режим работы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начальной школе режим 5-дневной учебной недели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Начало уроков – в 09.00 часов в первую смену, в  часов во вторую смену. Продолжительность урока 35 минут – в 1 классах (обучаются только в первую смену), 45 минут во 2-4 классах. Количество часов учебного плана в каждом классе соответствует максимально допустимой нагрузке учащихся при 5-дневной учебной неделе(в 1 классе), при 6-дневной учебной неделе (во 2-4 кл.) 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год делится на 4 четверти. Каникулы проводятся в установленные сроки (осенние, зимние, весенние и летние). В 1 классе проводятся дополнительные каникулы.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Наполняемость классов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1кл. – 3уч-ся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2кл. – нет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3кл. -3чел.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4кл. – 1уч-ся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Продолжительность обучения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4 года.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Организация образовательной деятельности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формой обучения является очная (классно-урочная) система.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Реализуемые программы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«Школа России»</w:t>
      </w:r>
    </w:p>
    <w:p w:rsidR="0026095A" w:rsidRDefault="0026095A" w:rsidP="0026095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Учебно-методическое обеспечение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образовательном процессе используются учебники и методические комплекты для  реализации задач  ООП, рекомендованные или допущенные Министерством Образования Российской Федерации.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Финансовые условия реализации программы</w:t>
      </w:r>
    </w:p>
    <w:p w:rsidR="0026095A" w:rsidRDefault="0026095A" w:rsidP="0026095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Структура и объём финансирования реализации ООП осуществляется на основе принципа нормативного подушевого финансирования. Используется бюджетное финансирование.</w:t>
      </w:r>
    </w:p>
    <w:p w:rsidR="0026095A" w:rsidRDefault="0026095A" w:rsidP="0026095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Кадровый состав начальной школы, обеспечивающий реализацию данной программы: 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Полуянская Людмила Михайловна – учитель начальных классов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Кривошеева Валентина Анатольевна – учитель начальных классов, 2 категория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Кузьмина Лариса Николаевна – педагог-организатор, социальный педагог.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</w:p>
    <w:p w:rsidR="0026095A" w:rsidRDefault="0026095A" w:rsidP="0026095A">
      <w:pPr>
        <w:pStyle w:val="11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Планируемые результаты освоения обучающимися основной образовательной программы начального общего образования</w:t>
      </w:r>
    </w:p>
    <w:p w:rsidR="0026095A" w:rsidRDefault="0026095A" w:rsidP="0026095A">
      <w:pPr>
        <w:rPr>
          <w:rFonts w:ascii="Times New Roman" w:hAnsi="Times New Roman" w:cs="Times New Roman"/>
          <w:sz w:val="32"/>
          <w:szCs w:val="32"/>
        </w:rPr>
      </w:pP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t> </w:t>
      </w:r>
      <w:r>
        <w:rPr>
          <w:sz w:val="21"/>
          <w:szCs w:val="21"/>
        </w:rPr>
        <w:t xml:space="preserve">       </w:t>
      </w:r>
      <w:r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начального общего образования представляет собой совокупность требований, обязательных при реализации основной программы начального общего образования. 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тексте ФГОС начального общего образования отражены основные положения планируемых результатов начального общего образования.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числу планируемых результатов освоения основной образовательной программы относятся: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                   Личностные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– готовность  и способность обучающихся к саморазвитию, сформированность мотивации к учению и познанию, ценностно-смысловые установки выпускников начальной школы, отражающие их индивидуально – личностные позиции, социальные компетентности, личностные качества; сформированность основ российской, гражданской идентичности.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                  </w:t>
      </w:r>
      <w:r>
        <w:rPr>
          <w:rFonts w:ascii="Times New Roman" w:hAnsi="Times New Roman" w:cs="Times New Roman"/>
          <w:i/>
          <w:sz w:val="28"/>
          <w:szCs w:val="28"/>
        </w:rPr>
        <w:t>Метапредметные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– освоенные обучающимися универсальные учебные действия (познавательные, регулятивные и коммуникативные).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                   Предметные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– освоенный обучающимися в ходе изучения учебных предметов опыт специфический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 результаты освоения основной образовательной программы начального общего  образования </w:t>
      </w:r>
      <w:r>
        <w:rPr>
          <w:rFonts w:ascii="Times New Roman" w:hAnsi="Times New Roman" w:cs="Times New Roman"/>
          <w:sz w:val="28"/>
          <w:szCs w:val="28"/>
        </w:rPr>
        <w:t> отражают: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      формирование основ российской гражданской идентичной, чувство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      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      формирование уважительного отношения к иному мнению, истории  и  культуре других народов;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      овладение начальными навыками адаптации в динамично изменяющемся и развивающемся мире;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     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     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      формирование эстетических потребностей, ценностей и чувств;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      развитие этических чувств, доброжелательности и эмоционально – нравственной отзывчивости, понимания и сопереживания чувствам других людей;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       развитие навыков сотрудничества с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 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   Метапредметные результаты освоения основной </w:t>
      </w:r>
      <w:r>
        <w:rPr>
          <w:rFonts w:ascii="Times New Roman" w:hAnsi="Times New Roman" w:cs="Times New Roman"/>
          <w:b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 начального общего образования  </w:t>
      </w:r>
      <w:r>
        <w:rPr>
          <w:rFonts w:ascii="Times New Roman" w:hAnsi="Times New Roman" w:cs="Times New Roman"/>
          <w:sz w:val="28"/>
          <w:szCs w:val="28"/>
        </w:rPr>
        <w:t>отражают: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    овладение способностью принимать и сохранять цели и задачи учебной деятельности, поиска средств её осуществления;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    освоение способов решения проблем творческого и поискового характера;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     формирование умения планировать, контролировать и оценивать учебные действия в соответствии с поставленной задачей и условиями её </w:t>
      </w:r>
      <w:r>
        <w:rPr>
          <w:rFonts w:ascii="Times New Roman" w:hAnsi="Times New Roman" w:cs="Times New Roman"/>
          <w:sz w:val="28"/>
          <w:szCs w:val="28"/>
        </w:rPr>
        <w:lastRenderedPageBreak/>
        <w:t>реализации; определять наиболее эффективные способы достижения результата;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    формирование умения понимать причины  успеха/ неуспеха учебной деятельности и способности конструктивно действовать даже в ситуациях неуспеха;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    освоение начальных форм познавательной и личностной рефлексии;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   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    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    использование различных способов поиска (справочных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 -, видео- и графическим сопровождением; соблюдать нормы информационной избирательности, этики и этикета;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    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10)овладение логическими действиями сравнения, анализа, синтеза, обобщения, классификации по родовидовым признакам, установление аналогий и причинно – следственных связей, построение рассуждений, отнесение к известным понятиям;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12)определение общей цели и путей её достижения; умения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готовность конструктивно разрешать конфликты по средством учета интересов сторон и сотрудничества;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  в соответствии с содержанием конкретного учебного предмета;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умение работать в материальной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 результаты освоения основной образовательной программы начального общего образования </w:t>
      </w:r>
      <w:r>
        <w:rPr>
          <w:rFonts w:ascii="Times New Roman" w:hAnsi="Times New Roman" w:cs="Times New Roman"/>
          <w:sz w:val="28"/>
          <w:szCs w:val="28"/>
        </w:rPr>
        <w:t>с учетом специфики содержания предметных областей  прописываются в рабочих программах отдельно по каждому предмету.</w:t>
      </w:r>
    </w:p>
    <w:p w:rsidR="0026095A" w:rsidRDefault="0026095A" w:rsidP="0026095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95A" w:rsidRDefault="0026095A" w:rsidP="0026095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95A" w:rsidRDefault="0026095A" w:rsidP="0026095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95A" w:rsidRDefault="0026095A" w:rsidP="0026095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95A" w:rsidRDefault="0026095A" w:rsidP="0026095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95A" w:rsidRDefault="0026095A" w:rsidP="0026095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95A" w:rsidRDefault="0026095A" w:rsidP="0026095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95A" w:rsidRDefault="0026095A" w:rsidP="0026095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95A" w:rsidRDefault="0026095A" w:rsidP="0026095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95A" w:rsidRDefault="0026095A" w:rsidP="0026095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95A" w:rsidRDefault="0026095A" w:rsidP="0026095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95A" w:rsidRDefault="0026095A" w:rsidP="0026095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95A" w:rsidRDefault="0026095A" w:rsidP="0026095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95A" w:rsidRDefault="0026095A" w:rsidP="0026095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95A" w:rsidRDefault="0026095A" w:rsidP="0026095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95A" w:rsidRDefault="0026095A" w:rsidP="0026095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95A" w:rsidRDefault="0026095A" w:rsidP="0026095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95A" w:rsidRDefault="0026095A" w:rsidP="0026095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95A" w:rsidRDefault="0026095A" w:rsidP="0026095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</w:p>
    <w:p w:rsidR="0026095A" w:rsidRDefault="0026095A" w:rsidP="0026095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НАЧАЛЬНОГО ОБЩЕГО ОБРАЗОВАНИЯ</w:t>
      </w:r>
    </w:p>
    <w:p w:rsidR="0026095A" w:rsidRDefault="0026095A" w:rsidP="0026095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ОБЩЕОБРАЗОВАТЕЛЬНОГО УЧРЕЖДЕНИЯ</w:t>
      </w:r>
    </w:p>
    <w:p w:rsidR="0026095A" w:rsidRDefault="0026095A" w:rsidP="0026095A">
      <w:pPr>
        <w:pStyle w:val="11"/>
        <w:rPr>
          <w:szCs w:val="28"/>
        </w:rPr>
      </w:pPr>
    </w:p>
    <w:p w:rsidR="0026095A" w:rsidRDefault="0026095A" w:rsidP="0026095A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Учебный план МОУ ООШ с.Новотроицкое составлен на основании следующих нормативных документов:</w:t>
      </w:r>
    </w:p>
    <w:p w:rsidR="0026095A" w:rsidRDefault="0026095A" w:rsidP="0026095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Федерального компонента государственного стандарта общего образования, утвержденного приказом Министерства образования Российской Федерации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05. 03. 2004 № 1089 (в редакции от 19 10.2009 № 427);</w:t>
      </w:r>
    </w:p>
    <w:p w:rsidR="0026095A" w:rsidRDefault="0026095A" w:rsidP="0026095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приказа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26095A" w:rsidRDefault="0026095A" w:rsidP="0026095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приказа Министерства образования и науки Российской Федерации от 20.08.2008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образования»; </w:t>
      </w:r>
    </w:p>
    <w:p w:rsidR="0026095A" w:rsidRDefault="0026095A" w:rsidP="0026095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риказа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 науки 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от 06 10.2009 № 373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26095A" w:rsidRDefault="0026095A" w:rsidP="0026095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распоряжения Правительства Российской Федерации от 29.10.2009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№ 1578-р о включении Еврейской автономной области в перечень субъектов Российской Федерации, участвующих в апробации комплексного учебного курса для общеобразовательных учреждений «Основы религиозных культур и светской этики»;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Санитарно-эпидемиологических требований к условиям и организации обучения в общеобразовательных учреждениях, утвержденных постановлением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26095A" w:rsidRDefault="0026095A" w:rsidP="0026095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урока для 1 класса – 35 минут (п.10.10. СанПиН 2.4.2.2821-10), число уроков в день, в сентябре, октябре – 3, в ноябре, декабре - по 4 урока по 35 минут каждый; январь - май - по 4 урока по 45 минут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каждый и 1 день в неделю - не более 5 уроков, за счет урока физической культуры (п. 10.6. СанПиН 2.4.2.2821-10). </w:t>
      </w:r>
    </w:p>
    <w:p w:rsidR="0026095A" w:rsidRDefault="0026095A" w:rsidP="0026095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целью реализации «ступенчатого» метода постепенного наращивания учебной нагрузки в первом классе, в соответствии с п.10.10. СанПиН 2.4.2.2821-10, обеспечивается организация адаптационного периода (письмо Министерства образования Российской Федерации от 20.04. 2001   № 408/13-13).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1-х классах обучение организуется только в режиме 5-дневной учебной недели (п.10.10 СанПиН 2.4.2.2821-10).</w:t>
      </w:r>
    </w:p>
    <w:p w:rsidR="0026095A" w:rsidRDefault="0026095A" w:rsidP="0026095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компонент регионального БУП представлен следующими предметами: «Русский язык», «Литературное чтение», «Иностранный язык», «Математика», «Окружающий мир (человек, природа, общество)», «Искусство (Музыка и ИЗО)», «Технология (Труд)», «Физическая культура».</w:t>
      </w:r>
    </w:p>
    <w:p w:rsidR="0026095A" w:rsidRDefault="0026095A" w:rsidP="0026095A"/>
    <w:p w:rsidR="0026095A" w:rsidRDefault="0026095A" w:rsidP="0026095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 «Окружающий мир (человек, природа, общество)» изучается с 1 по 4 класс по 2 часа в неделю. Учебный предмет является интегрированным. В его содержание дополнительно введены развивающие модули и разделы социально-гуманитарной направленности, а также элементы, связанные с обеспечением безопасности жизнедеятельности. В рамках учебного предмета обязательным компонентом является изучение курса «ЕАО - наш край родной». При разработке рабочих программ рекомендуется уделить внимание изучению исторических, культурных, географических особенностей родного края.</w:t>
      </w:r>
    </w:p>
    <w:p w:rsidR="0026095A" w:rsidRDefault="0026095A" w:rsidP="002609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преподавание учебного предмета «Физическая культура» отводится 3 часа в неделю. Третий час учебного предмета «Физическая культура» рекомендуется использовать на увеличение двигательной активности и развитие физических качеств обучающихся, внедрение современных систем физического воспитания.</w:t>
      </w:r>
    </w:p>
    <w:p w:rsidR="0026095A" w:rsidRDefault="0026095A" w:rsidP="0026095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чебный план для 1 класс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4"/>
        <w:gridCol w:w="3400"/>
        <w:gridCol w:w="2517"/>
      </w:tblGrid>
      <w:tr w:rsidR="0026095A" w:rsidTr="0026095A">
        <w:tc>
          <w:tcPr>
            <w:tcW w:w="1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5A" w:rsidRDefault="00260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5A" w:rsidRDefault="00260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5A" w:rsidRDefault="00260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26095A" w:rsidTr="002609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5A" w:rsidRDefault="0026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5A" w:rsidRDefault="00260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5A" w:rsidRDefault="002609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26095A" w:rsidTr="002609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5A" w:rsidRDefault="0026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5A" w:rsidRDefault="0026095A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Обязательная часть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5A" w:rsidRDefault="00260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95A" w:rsidTr="0026095A">
        <w:tc>
          <w:tcPr>
            <w:tcW w:w="1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5A" w:rsidRDefault="00260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5A" w:rsidRDefault="002609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5A" w:rsidRDefault="00260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095A" w:rsidTr="002609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5A" w:rsidRDefault="0026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5A" w:rsidRDefault="00260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5A" w:rsidRDefault="00260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095A" w:rsidTr="002609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5A" w:rsidRDefault="0026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5A" w:rsidRDefault="00260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5A" w:rsidRDefault="00260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095A" w:rsidTr="0026095A"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5A" w:rsidRDefault="00260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5A" w:rsidRDefault="00260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5A" w:rsidRDefault="00260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095A" w:rsidTr="0026095A"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5A" w:rsidRDefault="00260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5A" w:rsidRDefault="00260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5A" w:rsidRDefault="00260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095A" w:rsidTr="0026095A"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5A" w:rsidRDefault="00260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5A" w:rsidRDefault="00260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5A" w:rsidRDefault="00260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095A" w:rsidTr="0026095A">
        <w:tc>
          <w:tcPr>
            <w:tcW w:w="1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5A" w:rsidRDefault="00260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  <w:p w:rsidR="0026095A" w:rsidRDefault="00260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095A" w:rsidRDefault="00260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5A" w:rsidRDefault="00260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5A" w:rsidRDefault="00260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095A" w:rsidTr="002609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5A" w:rsidRDefault="00260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5A" w:rsidRDefault="00260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5A" w:rsidRDefault="00260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095A" w:rsidTr="0026095A"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5A" w:rsidRDefault="00260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5A" w:rsidRDefault="00260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5A" w:rsidRDefault="00260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095A" w:rsidTr="0026095A"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5A" w:rsidRDefault="00260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5A" w:rsidRDefault="00260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5A" w:rsidRDefault="00260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095A" w:rsidTr="0026095A"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5A" w:rsidRDefault="00260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5A" w:rsidRDefault="00260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5A" w:rsidRDefault="00260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6095A" w:rsidTr="0026095A"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5A" w:rsidRDefault="00260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Вариативная часть, формируемая участниками образовательного процесса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5A" w:rsidRDefault="00260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5A" w:rsidRDefault="00260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095A" w:rsidTr="0026095A"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5A" w:rsidRDefault="00260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5A" w:rsidRDefault="00260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5A" w:rsidRDefault="00260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6095A" w:rsidTr="0026095A"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5A" w:rsidRDefault="00260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5A" w:rsidRDefault="00260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5A" w:rsidRDefault="00260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26095A" w:rsidRDefault="0026095A" w:rsidP="0026095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неурочной  деятельности для 1 класс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90"/>
        <w:gridCol w:w="2781"/>
      </w:tblGrid>
      <w:tr w:rsidR="0026095A" w:rsidTr="0026095A">
        <w:trPr>
          <w:trHeight w:val="875"/>
        </w:trPr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5A" w:rsidRDefault="00260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деятельность (кружки, секции, проектная деятельность и др.) по направлениям развития личности: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5A" w:rsidRDefault="00260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6095A" w:rsidTr="0026095A"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5A" w:rsidRDefault="00260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Духовно – нравственное  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5A" w:rsidRDefault="00260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095A" w:rsidTr="0026095A"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5A" w:rsidRDefault="00260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5A" w:rsidRDefault="00260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095A" w:rsidTr="0026095A"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5A" w:rsidRDefault="00260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5A" w:rsidRDefault="00260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095A" w:rsidTr="0026095A"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5A" w:rsidRDefault="00260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5A" w:rsidRDefault="00260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095A" w:rsidTr="0026095A"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5A" w:rsidRDefault="00260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 – оздоровительное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5A" w:rsidRDefault="00260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095A" w:rsidTr="0026095A"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5A" w:rsidRDefault="00260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К ФИНАНСИРОВАНИЮ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5A" w:rsidRDefault="002609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26095A" w:rsidRDefault="0026095A" w:rsidP="0026095A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095A" w:rsidRDefault="0026095A" w:rsidP="0026095A">
      <w:pPr>
        <w:pStyle w:val="aa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ПРОГРАММА ФОРМИРОВАНИЯ</w:t>
      </w:r>
    </w:p>
    <w:p w:rsidR="0026095A" w:rsidRDefault="0026095A" w:rsidP="0026095A">
      <w:pPr>
        <w:pStyle w:val="aa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УНИВЕРСАЛЬНЫХ УЧЕБНЫХ ДЕЙСТВИЙ ОБУЧАЮЩИХСЯ</w:t>
      </w:r>
    </w:p>
    <w:p w:rsidR="0026095A" w:rsidRDefault="0026095A" w:rsidP="0026095A">
      <w:pPr>
        <w:pStyle w:val="aa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НА СТУПЕНИ НАЧАЛЬНОГО ОБЩЕГО ОБРАЗОВАНИЯ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</w:p>
    <w:p w:rsidR="0026095A" w:rsidRDefault="0026095A" w:rsidP="0026095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программы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:  обеспечить  </w:t>
      </w:r>
      <w:r>
        <w:rPr>
          <w:rFonts w:ascii="Times New Roman" w:eastAsia="Times New Roman" w:hAnsi="Times New Roman" w:cs="Times New Roman"/>
          <w:sz w:val="28"/>
          <w:szCs w:val="28"/>
        </w:rPr>
        <w:t>регулирование  различных аспектов освоения метапредметных умений, т.е. способов деятельности, применимых в рамках, как образовательного процесса, так и при решении проблем в реальных жизненных ситуациях.</w:t>
      </w:r>
    </w:p>
    <w:p w:rsidR="0026095A" w:rsidRDefault="0026095A" w:rsidP="0026095A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Задачи программы: </w:t>
      </w:r>
    </w:p>
    <w:p w:rsidR="0026095A" w:rsidRDefault="0026095A" w:rsidP="0026095A">
      <w:pPr>
        <w:pStyle w:val="ab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установить ценностные ориентиры начального образования;</w:t>
      </w:r>
    </w:p>
    <w:p w:rsidR="0026095A" w:rsidRDefault="0026095A" w:rsidP="0026095A">
      <w:pPr>
        <w:pStyle w:val="ab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определить состав и характеристику универсальных учебных действий;</w:t>
      </w:r>
    </w:p>
    <w:p w:rsidR="0026095A" w:rsidRDefault="0026095A" w:rsidP="0026095A">
      <w:pPr>
        <w:pStyle w:val="ab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выявить в содержании предметных линий  универсальные учебные действия  и  определить условия формирования  в образовательном процессе и жизненно важных ситуациях. </w:t>
      </w:r>
    </w:p>
    <w:p w:rsidR="0026095A" w:rsidRDefault="0026095A" w:rsidP="0026095A">
      <w:pPr>
        <w:spacing w:before="150" w:line="288" w:lineRule="auto"/>
        <w:ind w:right="75"/>
        <w:rPr>
          <w:color w:val="000000"/>
          <w:sz w:val="21"/>
          <w:szCs w:val="21"/>
        </w:rPr>
      </w:pPr>
      <w:r>
        <w:rPr>
          <w:i/>
          <w:iCs/>
          <w:color w:val="000000"/>
          <w:sz w:val="28"/>
          <w:szCs w:val="28"/>
        </w:rPr>
        <w:t>Ценностные ориентиры содержания образования на ступени начального общего образования:</w:t>
      </w:r>
    </w:p>
    <w:p w:rsidR="0026095A" w:rsidRDefault="0026095A" w:rsidP="0026095A">
      <w:pPr>
        <w:spacing w:line="360" w:lineRule="auto"/>
        <w:ind w:firstLine="720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 Формирование основ гражданской идентичности личности, включая</w:t>
      </w:r>
    </w:p>
    <w:p w:rsidR="0026095A" w:rsidRDefault="0026095A" w:rsidP="0026095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чувство сопричастности и гордости за свою Родину, народ и историю;</w:t>
      </w:r>
    </w:p>
    <w:p w:rsidR="0026095A" w:rsidRDefault="0026095A" w:rsidP="0026095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осознание ответственности человека за благосостояние общества;</w:t>
      </w:r>
    </w:p>
    <w:p w:rsidR="0026095A" w:rsidRDefault="0026095A" w:rsidP="0026095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восприятие мира как единого и целостного при разнообразии культур, национальностей, религий;</w:t>
      </w:r>
    </w:p>
    <w:p w:rsidR="0026095A" w:rsidRDefault="0026095A" w:rsidP="0026095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отказ от деления на «своих» и «чужих»; </w:t>
      </w:r>
    </w:p>
    <w:p w:rsidR="0026095A" w:rsidRDefault="0026095A" w:rsidP="0026095A">
      <w:pPr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уважение истории и культуры каждого народа</w:t>
      </w:r>
      <w:r>
        <w:rPr>
          <w:rFonts w:ascii="Calibri" w:eastAsia="Times New Roman" w:hAnsi="Calibri" w:cs="Times New Roman"/>
        </w:rPr>
        <w:t>.</w:t>
      </w:r>
    </w:p>
    <w:p w:rsidR="0026095A" w:rsidRDefault="0026095A" w:rsidP="0026095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формирование психологических условий развития общения, кооперации сотрудничества.</w:t>
      </w:r>
    </w:p>
    <w:p w:rsidR="0026095A" w:rsidRDefault="0026095A" w:rsidP="0026095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доброжелательность, доверие и  внимание к людям, </w:t>
      </w:r>
    </w:p>
    <w:p w:rsidR="0026095A" w:rsidRDefault="0026095A" w:rsidP="0026095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готовность к сотрудничеству и дружбе, оказанию помощи тем, кто в ней нуждается;</w:t>
      </w:r>
    </w:p>
    <w:p w:rsidR="0026095A" w:rsidRDefault="0026095A" w:rsidP="0026095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уважение к окружающим – умение слушать и слышать партнера, признавать право каждого на собственное мнение и принимать решения с учетом позиций всех участников;  </w:t>
      </w:r>
    </w:p>
    <w:p w:rsidR="0026095A" w:rsidRDefault="0026095A" w:rsidP="0026095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lastRenderedPageBreak/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 ценностно-смысловой сферы личности на основе общечеловеческой нравственности и гуманизма.</w:t>
      </w:r>
    </w:p>
    <w:p w:rsidR="0026095A" w:rsidRDefault="0026095A" w:rsidP="0026095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принятие и уважение ценностей семьи и общества, школы и коллектива и стремление следовать им;</w:t>
      </w:r>
    </w:p>
    <w:p w:rsidR="0026095A" w:rsidRDefault="0026095A" w:rsidP="0026095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ориентация в нравственном содержании и смысле поступков, как собственных, так и окружающих людей, развитие этических чувств  - стыда, вины, совести  - как регуляторов морального поведения;</w:t>
      </w:r>
    </w:p>
    <w:p w:rsidR="0026095A" w:rsidRDefault="0026095A" w:rsidP="0026095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формирование чувства прекрасного и эстетических чувств на основе знакомства с мировой и отечественной художественной культурой;</w:t>
      </w:r>
    </w:p>
    <w:p w:rsidR="0026095A" w:rsidRDefault="0026095A" w:rsidP="0026095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 умения учиться как первого шага к самообразованию и самовоспитанию:</w:t>
      </w:r>
    </w:p>
    <w:p w:rsidR="0026095A" w:rsidRDefault="0026095A" w:rsidP="0026095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 широких познавательных интересов, инициативы  и любознательности, мотивов познания и творчества;</w:t>
      </w:r>
    </w:p>
    <w:p w:rsidR="0026095A" w:rsidRDefault="0026095A" w:rsidP="0026095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формирование умения учиться и способности к организации своей деятельности (планированию, контролю, оценке);</w:t>
      </w:r>
    </w:p>
    <w:p w:rsidR="0026095A" w:rsidRDefault="0026095A" w:rsidP="0026095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5. развитие самостоятельности, инициативы и ответственности личности как условия ее самоактуализации:</w:t>
      </w:r>
    </w:p>
    <w:p w:rsidR="0026095A" w:rsidRDefault="0026095A" w:rsidP="0026095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формирование самоуважения и эмоционально-положительного отношения к себе;</w:t>
      </w:r>
    </w:p>
    <w:p w:rsidR="0026095A" w:rsidRDefault="0026095A" w:rsidP="0026095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готовность открыто выражать и отстаивать свою позицию;</w:t>
      </w:r>
    </w:p>
    <w:p w:rsidR="0026095A" w:rsidRDefault="0026095A" w:rsidP="0026095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критичность к своим поступкам и умение адекватно их оценивать;</w:t>
      </w:r>
    </w:p>
    <w:p w:rsidR="0026095A" w:rsidRDefault="0026095A" w:rsidP="0026095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готовность к самостоятельным действиям, ответственность за их результаты;</w:t>
      </w:r>
    </w:p>
    <w:p w:rsidR="0026095A" w:rsidRDefault="0026095A" w:rsidP="0026095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целеустремленность и настойчивость в достижении целей;</w:t>
      </w:r>
    </w:p>
    <w:p w:rsidR="0026095A" w:rsidRDefault="0026095A" w:rsidP="0026095A">
      <w:pPr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готовность к преодолению трудностей и жизненного оптимизма</w:t>
      </w:r>
      <w:r>
        <w:rPr>
          <w:rFonts w:ascii="Calibri" w:eastAsia="Times New Roman" w:hAnsi="Calibri" w:cs="Times New Roman"/>
        </w:rPr>
        <w:t>;</w:t>
      </w:r>
    </w:p>
    <w:p w:rsidR="0026095A" w:rsidRDefault="0026095A" w:rsidP="0026095A">
      <w:pPr>
        <w:spacing w:before="150" w:line="288" w:lineRule="auto"/>
        <w:ind w:right="75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         Характеристика личностных, регулятивных, познавательных, коммуникативных универсальных учебных действий:</w:t>
      </w:r>
    </w:p>
    <w:p w:rsidR="0026095A" w:rsidRDefault="0026095A" w:rsidP="0026095A">
      <w:pPr>
        <w:spacing w:before="150" w:line="288" w:lineRule="auto"/>
        <w:ind w:right="7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Личностные универсальные учебные действия 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обеспечивают ценностно-смысловую ориентацию обучающихся и ориентацию в социальных ролях и межличностных отношениях.</w:t>
      </w:r>
    </w:p>
    <w:p w:rsidR="0026095A" w:rsidRDefault="0026095A" w:rsidP="0026095A">
      <w:pPr>
        <w:spacing w:before="150" w:line="288" w:lineRule="auto"/>
        <w:ind w:right="75"/>
        <w:jc w:val="both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     Личностные УУД:   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                 действие смыслообразования (интерес, мотивация);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                 действие нравственно – этического оценивания («что такое хорошо, что такое плохо»);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                 формирование личного, эмоционального отношения к себе и окружающему миру;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                 формирование интереса к себе и окружающему миру (когда ребёнок задаёт вопросы);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                 эмоциональное осознание себя и окружающего мира;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                 формирование позитивного отношения к себе и окружающему миру;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                 формирование желания выполнять учебные действия;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                 использование фантазии, воображения при выполнении учебных действий.</w:t>
      </w:r>
    </w:p>
    <w:p w:rsidR="0026095A" w:rsidRDefault="0026095A" w:rsidP="0026095A">
      <w:pPr>
        <w:spacing w:before="150" w:line="288" w:lineRule="auto"/>
        <w:ind w:right="75" w:firstLine="708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сфере личностных УУД будут сформированы: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t>-</w:t>
      </w:r>
      <w:r>
        <w:rPr>
          <w:sz w:val="14"/>
          <w:szCs w:val="14"/>
        </w:rPr>
        <w:t xml:space="preserve">                                           </w:t>
      </w:r>
      <w:r>
        <w:rPr>
          <w:rFonts w:ascii="Times New Roman" w:hAnsi="Times New Roman" w:cs="Times New Roman"/>
          <w:sz w:val="28"/>
          <w:szCs w:val="28"/>
        </w:rPr>
        <w:t>внутренняя позиция школьника;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                 личностная мотивация учебной деятельности;</w:t>
      </w:r>
    </w:p>
    <w:p w:rsidR="0026095A" w:rsidRDefault="0026095A" w:rsidP="0026095A">
      <w:pPr>
        <w:rPr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>-                   ориентация на моральные нормы и их выполнение</w:t>
      </w:r>
      <w:r>
        <w:t xml:space="preserve">.  </w:t>
      </w:r>
    </w:p>
    <w:p w:rsidR="0026095A" w:rsidRDefault="0026095A" w:rsidP="0026095A">
      <w:pPr>
        <w:spacing w:before="150" w:line="288" w:lineRule="auto"/>
        <w:ind w:right="75" w:firstLine="708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Регулятивные универсальные учебные действия 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обеспечивают обучающимся организацию своей учебной деятельности.</w:t>
      </w:r>
    </w:p>
    <w:p w:rsidR="0026095A" w:rsidRDefault="0026095A" w:rsidP="0026095A">
      <w:pPr>
        <w:spacing w:before="150" w:line="288" w:lineRule="auto"/>
        <w:ind w:right="75" w:firstLine="708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Регулятивные УУД:</w:t>
      </w:r>
    </w:p>
    <w:p w:rsidR="0026095A" w:rsidRDefault="0026095A" w:rsidP="0026095A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</w:rPr>
        <w:t xml:space="preserve">                   </w:t>
      </w:r>
      <w:r>
        <w:rPr>
          <w:rFonts w:ascii="Times New Roman" w:hAnsi="Times New Roman" w:cs="Times New Roman"/>
          <w:sz w:val="28"/>
          <w:szCs w:val="28"/>
        </w:rPr>
        <w:t xml:space="preserve">целеполагание; </w:t>
      </w:r>
    </w:p>
    <w:p w:rsidR="0026095A" w:rsidRDefault="0026095A" w:rsidP="0026095A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</w:rPr>
        <w:t xml:space="preserve">                   </w:t>
      </w:r>
      <w:r>
        <w:rPr>
          <w:rFonts w:ascii="Times New Roman" w:hAnsi="Times New Roman" w:cs="Times New Roman"/>
          <w:sz w:val="28"/>
          <w:szCs w:val="28"/>
        </w:rPr>
        <w:t>планирование;</w:t>
      </w:r>
    </w:p>
    <w:p w:rsidR="0026095A" w:rsidRDefault="0026095A" w:rsidP="0026095A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</w:rPr>
        <w:t xml:space="preserve">                   </w:t>
      </w:r>
      <w:r>
        <w:rPr>
          <w:rFonts w:ascii="Times New Roman" w:hAnsi="Times New Roman" w:cs="Times New Roman"/>
          <w:sz w:val="28"/>
          <w:szCs w:val="28"/>
        </w:rPr>
        <w:t>прогнозирование;</w:t>
      </w:r>
    </w:p>
    <w:p w:rsidR="0026095A" w:rsidRDefault="0026095A" w:rsidP="0026095A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</w:rPr>
        <w:t xml:space="preserve">                   </w:t>
      </w:r>
      <w:r>
        <w:rPr>
          <w:rFonts w:ascii="Times New Roman" w:hAnsi="Times New Roman" w:cs="Times New Roman"/>
          <w:sz w:val="28"/>
          <w:szCs w:val="28"/>
        </w:rPr>
        <w:t>контроль в форме сличения способа действия и его результата с заданным эталоном;</w:t>
      </w:r>
    </w:p>
    <w:p w:rsidR="0026095A" w:rsidRDefault="0026095A" w:rsidP="0026095A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</w:rPr>
        <w:t xml:space="preserve">                   </w:t>
      </w:r>
      <w:r>
        <w:rPr>
          <w:rFonts w:ascii="Times New Roman" w:hAnsi="Times New Roman" w:cs="Times New Roman"/>
          <w:sz w:val="28"/>
          <w:szCs w:val="28"/>
        </w:rPr>
        <w:t>коррекция;</w:t>
      </w:r>
    </w:p>
    <w:p w:rsidR="0026095A" w:rsidRDefault="0026095A" w:rsidP="0026095A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</w:rPr>
        <w:t xml:space="preserve">                   </w:t>
      </w:r>
      <w:r>
        <w:rPr>
          <w:rFonts w:ascii="Times New Roman" w:hAnsi="Times New Roman" w:cs="Times New Roman"/>
          <w:sz w:val="28"/>
          <w:szCs w:val="28"/>
        </w:rPr>
        <w:t>оценка;</w:t>
      </w:r>
    </w:p>
    <w:p w:rsidR="0026095A" w:rsidRDefault="0026095A" w:rsidP="0026095A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</w:rPr>
        <w:t xml:space="preserve">                   </w:t>
      </w:r>
      <w:r>
        <w:rPr>
          <w:rFonts w:ascii="Times New Roman" w:hAnsi="Times New Roman" w:cs="Times New Roman"/>
          <w:sz w:val="28"/>
          <w:szCs w:val="28"/>
        </w:rPr>
        <w:t>волевая саморегуляция как способность к мобилизации сил и энергии, к волевому усилию – к выбору в ситуации мотивационного конфликта и преодолению препятствий.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сфере регулятивных УУД ученики смогут овладеть всеми типами учебных действий, включая способность принимать и сохранять учебную цель и задачу, планировать её реализацию, в том числе во внутреннем плане, контролировать и оценивать свои действия, вносить соответствующие коррективы в их выполнение.</w:t>
      </w:r>
    </w:p>
    <w:p w:rsidR="0026095A" w:rsidRDefault="0026095A" w:rsidP="0026095A">
      <w:pPr>
        <w:spacing w:before="150" w:line="288" w:lineRule="auto"/>
        <w:ind w:right="75" w:firstLine="708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Познавательные универсальные учебные действия </w:t>
      </w:r>
      <w:r>
        <w:rPr>
          <w:rFonts w:ascii="Times New Roman" w:hAnsi="Times New Roman" w:cs="Times New Roman"/>
          <w:color w:val="000000"/>
          <w:sz w:val="28"/>
          <w:szCs w:val="28"/>
        </w:rPr>
        <w:t>включают:  общеучебные, логические учебные действия, а также постановку и решение проблемы.</w:t>
      </w:r>
    </w:p>
    <w:p w:rsidR="0026095A" w:rsidRDefault="0026095A" w:rsidP="0026095A">
      <w:pPr>
        <w:spacing w:before="150" w:line="288" w:lineRule="auto"/>
        <w:ind w:right="75" w:firstLine="708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Общеучебные УД: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t>-</w:t>
      </w:r>
      <w:r>
        <w:rPr>
          <w:sz w:val="14"/>
          <w:szCs w:val="14"/>
        </w:rPr>
        <w:t xml:space="preserve">                   </w:t>
      </w:r>
      <w:r>
        <w:rPr>
          <w:rFonts w:ascii="Times New Roman" w:hAnsi="Times New Roman" w:cs="Times New Roman"/>
          <w:sz w:val="28"/>
          <w:szCs w:val="28"/>
        </w:rPr>
        <w:t>самостоятельное выделение и формулирование познавательной цели;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                 поиск и выделение необходимой информации, в том числе с помощью компьютерных средств;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                 структурирование знаний;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                 осознанное и произвольное построение речевого высказывания в устной и письменной форме;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                 выбор наиболее эффективных способов решения задач в зависимости от конкретных условий.</w:t>
      </w:r>
    </w:p>
    <w:p w:rsidR="0026095A" w:rsidRDefault="0026095A" w:rsidP="0026095A">
      <w:pPr>
        <w:spacing w:before="150" w:line="288" w:lineRule="auto"/>
        <w:ind w:right="75" w:firstLine="708"/>
        <w:jc w:val="both"/>
        <w:rPr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Логические УД</w:t>
      </w:r>
      <w:r>
        <w:rPr>
          <w:color w:val="000000"/>
          <w:sz w:val="28"/>
          <w:szCs w:val="28"/>
        </w:rPr>
        <w:t>: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                 анализ объектов с целью выделения признаков (существенных, несущественных);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                 синтез – составление целого из частей, в том числе самостоятельное достраивание с восполнением недостающих компонентов;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                 выбор оснований и критериев для сравнения, сериации, классификации объектов;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                  подведение под понятие, выведение следствий;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                 установление причинно – следственных связей, представление цепочек объектов и явлений;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                 построение логической цепочки рассуждений, анализ истинности утверждений;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                 доказательство;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                 выдвижение гипотез и их обоснование.</w:t>
      </w:r>
    </w:p>
    <w:p w:rsidR="0026095A" w:rsidRDefault="0026095A" w:rsidP="0026095A">
      <w:pPr>
        <w:spacing w:before="150" w:line="288" w:lineRule="auto"/>
        <w:ind w:right="75" w:firstLine="708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Постановка и решение проблемы: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                 формирование проблемы;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                 самостоятельное создание способов решения проблем творческого и поискового характера.</w:t>
      </w:r>
    </w:p>
    <w:p w:rsidR="0026095A" w:rsidRDefault="0026095A" w:rsidP="0026095A">
      <w:pPr>
        <w:spacing w:before="150" w:line="288" w:lineRule="auto"/>
        <w:ind w:right="75" w:firstLine="708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сфере познавательных УУД ученик научится: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                 использовать знаково-символические средства, в том числе овладеют действием моделирования;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                 овладеют широким спектром логических действий и операций, включая общий приём решения задач.</w:t>
      </w:r>
    </w:p>
    <w:p w:rsidR="0026095A" w:rsidRDefault="0026095A" w:rsidP="0026095A">
      <w:pPr>
        <w:spacing w:before="150" w:line="288" w:lineRule="auto"/>
        <w:ind w:right="75" w:firstLine="708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 коммуникативным действиям </w:t>
      </w:r>
      <w:r>
        <w:rPr>
          <w:rFonts w:ascii="Times New Roman" w:hAnsi="Times New Roman" w:cs="Times New Roman"/>
          <w:color w:val="000000"/>
          <w:sz w:val="28"/>
          <w:szCs w:val="28"/>
        </w:rPr>
        <w:t>относятся: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                 планирование учебного сотрудничества с учителем и сверстниками – определение цели, функций участников, способов взаимодействия;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                 постановка вопросов – инициативное сотрудничество в поиске и сборов информации;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                 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                 управление поведением партнёра – контроль, коррекция, оценка его действий;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                 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</w:t>
      </w:r>
      <w:r>
        <w:rPr>
          <w:rFonts w:ascii="Times New Roman" w:hAnsi="Times New Roman" w:cs="Times New Roman"/>
          <w:sz w:val="28"/>
          <w:szCs w:val="28"/>
        </w:rPr>
        <w:lastRenderedPageBreak/>
        <w:t>грамматическими и синтаксическими нормами родного языка, современных средств коммуникации.</w:t>
      </w:r>
    </w:p>
    <w:p w:rsidR="0026095A" w:rsidRDefault="0026095A" w:rsidP="0026095A">
      <w:pPr>
        <w:spacing w:before="150" w:line="288" w:lineRule="auto"/>
        <w:ind w:right="75" w:firstLine="708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сфере коммуникативных УУД  ученики смогут: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                 учитывать позицию собеседника (партнёра);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                 организовать и осуществить сотрудничество и кооперацию с учителем и сверстниками;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                 адекватно передавать информацию;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                 отображать предметное содержание и условия деятельности в речи</w:t>
      </w:r>
    </w:p>
    <w:p w:rsidR="0026095A" w:rsidRDefault="0026095A" w:rsidP="0026095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Связь универсальных учебных действий с содержанием учебных предметов   (на основе образовательных ресурсов УМК «Школа России»)</w:t>
      </w:r>
    </w:p>
    <w:p w:rsidR="0026095A" w:rsidRDefault="0026095A" w:rsidP="0026095A">
      <w:pPr>
        <w:spacing w:before="150" w:line="288" w:lineRule="auto"/>
        <w:ind w:right="75"/>
        <w:jc w:val="both"/>
        <w:rPr>
          <w:color w:val="000000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>   Формирование УУД в образовательном процессе осуществляется в контексте усвоения разных предметных дисциплин. Каждый из предметов УМК «Школа России», помимо прямого эффекта обучения – приобретения определённых знаний, умений и, навыков, вносит свой вклад в формирование универсальных учебных умений</w:t>
      </w:r>
      <w:r>
        <w:rPr>
          <w:color w:val="000000"/>
          <w:sz w:val="28"/>
          <w:szCs w:val="28"/>
        </w:rPr>
        <w:t>.  </w:t>
      </w:r>
    </w:p>
    <w:p w:rsidR="0026095A" w:rsidRDefault="0026095A" w:rsidP="0026095A">
      <w:pPr>
        <w:spacing w:before="150" w:line="288" w:lineRule="auto"/>
        <w:ind w:right="7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Приоритеты предметного содержания в формировании УУД</w:t>
      </w:r>
    </w:p>
    <w:tbl>
      <w:tblPr>
        <w:tblW w:w="0" w:type="auto"/>
        <w:jc w:val="center"/>
        <w:tblInd w:w="75" w:type="dxa"/>
        <w:tblCellMar>
          <w:left w:w="0" w:type="dxa"/>
          <w:right w:w="0" w:type="dxa"/>
        </w:tblCellMar>
        <w:tblLook w:val="04A0"/>
      </w:tblPr>
      <w:tblGrid>
        <w:gridCol w:w="2064"/>
        <w:gridCol w:w="1961"/>
        <w:gridCol w:w="1639"/>
        <w:gridCol w:w="169"/>
        <w:gridCol w:w="1872"/>
        <w:gridCol w:w="178"/>
        <w:gridCol w:w="1613"/>
      </w:tblGrid>
      <w:tr w:rsidR="0026095A" w:rsidTr="0026095A">
        <w:trPr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95A" w:rsidRDefault="0026095A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Смысловые акценты УУД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95A" w:rsidRDefault="0026095A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95A" w:rsidRDefault="0026095A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95A" w:rsidRDefault="0026095A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95A" w:rsidRDefault="0026095A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</w:tr>
      <w:tr w:rsidR="0026095A" w:rsidTr="0026095A">
        <w:trPr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95A" w:rsidRDefault="0026095A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95A" w:rsidRDefault="0026095A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жизненное самоопределение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95A" w:rsidRDefault="0026095A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нравственно-этическая ориентация</w:t>
            </w:r>
          </w:p>
        </w:tc>
        <w:tc>
          <w:tcPr>
            <w:tcW w:w="2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95A" w:rsidRDefault="0026095A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смыслообразование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95A" w:rsidRDefault="0026095A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 – этическая ориентация</w:t>
            </w:r>
          </w:p>
        </w:tc>
      </w:tr>
      <w:tr w:rsidR="0026095A" w:rsidTr="0026095A">
        <w:trPr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95A" w:rsidRDefault="0026095A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регулятивные</w:t>
            </w:r>
          </w:p>
          <w:p w:rsidR="0026095A" w:rsidRDefault="0026095A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95A" w:rsidRDefault="0026095A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Целеполагание, планирование, прогнозирование, контроль, коррекция, оценка, алгоритмизация действий (+ технология, физическая культура и др.)</w:t>
            </w:r>
          </w:p>
        </w:tc>
      </w:tr>
      <w:tr w:rsidR="0026095A" w:rsidTr="0026095A">
        <w:trPr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95A" w:rsidRDefault="0026095A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познавательные общеучебные</w:t>
            </w:r>
          </w:p>
          <w:p w:rsidR="0026095A" w:rsidRDefault="0026095A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6095A" w:rsidRDefault="0026095A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95A" w:rsidRDefault="0026095A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(перевод устной речи в письменную)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95A" w:rsidRDefault="0026095A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смысловое чтение, произвольные и осознанные устные и письменные высказывани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95A" w:rsidRDefault="0026095A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моделирование, выбор наиболее эффективных способов решения задач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95A" w:rsidRDefault="0026095A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широкий спектр источников информации</w:t>
            </w:r>
          </w:p>
        </w:tc>
      </w:tr>
      <w:tr w:rsidR="0026095A" w:rsidTr="0026095A">
        <w:trPr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95A" w:rsidRDefault="0026095A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познавательные логические</w:t>
            </w:r>
          </w:p>
          <w:p w:rsidR="0026095A" w:rsidRDefault="0026095A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95A" w:rsidRDefault="0026095A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личных, языковых, нравственных проблем. Самостоятельное создание способов решения проблем поискового и творческого характера</w:t>
            </w:r>
          </w:p>
          <w:p w:rsidR="0026095A" w:rsidRDefault="0026095A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95A" w:rsidRDefault="0026095A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анализ, синтез, сравнение, группировка, причинно – следственные связи, логические рассуждения, доказательства, практические действия</w:t>
            </w:r>
          </w:p>
        </w:tc>
      </w:tr>
      <w:tr w:rsidR="0026095A" w:rsidTr="0026095A">
        <w:trPr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95A" w:rsidRDefault="0026095A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</w:t>
            </w:r>
          </w:p>
          <w:p w:rsidR="0026095A" w:rsidRDefault="0026095A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95A" w:rsidRDefault="0026095A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средств языка и речи для получения и передачи информации, участие в продуктивном диалоге; самовыражение: монологические высказывания разного типа</w:t>
            </w:r>
          </w:p>
          <w:p w:rsidR="0026095A" w:rsidRDefault="0026095A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6095A" w:rsidRDefault="0026095A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6095A" w:rsidTr="0026095A">
        <w:trPr>
          <w:jc w:val="center"/>
        </w:trPr>
        <w:tc>
          <w:tcPr>
            <w:tcW w:w="187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095A" w:rsidRDefault="0026095A">
            <w:pPr>
              <w:spacing w:line="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22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095A" w:rsidRDefault="0026095A">
            <w:pPr>
              <w:spacing w:line="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190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095A" w:rsidRDefault="0026095A">
            <w:pPr>
              <w:spacing w:line="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1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095A" w:rsidRDefault="0026095A">
            <w:pPr>
              <w:spacing w:line="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235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095A" w:rsidRDefault="0026095A">
            <w:pPr>
              <w:spacing w:line="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1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095A" w:rsidRDefault="0026095A">
            <w:pPr>
              <w:spacing w:line="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160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095A" w:rsidRDefault="0026095A">
            <w:pPr>
              <w:spacing w:line="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</w:tc>
      </w:tr>
    </w:tbl>
    <w:p w:rsidR="0026095A" w:rsidRDefault="0026095A" w:rsidP="0026095A">
      <w:pPr>
        <w:spacing w:before="150" w:line="288" w:lineRule="auto"/>
        <w:ind w:right="75"/>
        <w:rPr>
          <w:rFonts w:ascii="Times New Roman" w:hAnsi="Times New Roman" w:cs="Times New Roman"/>
          <w:color w:val="000000"/>
          <w:sz w:val="21"/>
          <w:szCs w:val="21"/>
        </w:rPr>
      </w:pPr>
    </w:p>
    <w:p w:rsidR="0026095A" w:rsidRDefault="0026095A" w:rsidP="0026095A">
      <w:pPr>
        <w:spacing w:before="150" w:line="288" w:lineRule="auto"/>
        <w:ind w:right="75" w:firstLine="708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Преемственность формирования УУД по ступеням общего образования в соответствии с УМК «Школа России»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Организация преемственности осуществляется при переходе от дошкольного образования к начальному образованию, от начального образования к основному образованию, от основного к среднему полному образованию. На каждой ступени образовательного процесса проводится диагностика (физическая, психологическая, педагогическая) готовности учащихся к обучению на следующей ступени. </w:t>
      </w:r>
    </w:p>
    <w:p w:rsidR="0026095A" w:rsidRDefault="0026095A" w:rsidP="0026095A">
      <w:pPr>
        <w:spacing w:before="150" w:line="288" w:lineRule="auto"/>
        <w:ind w:right="75" w:firstLine="708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Стартовая диагностика определяет основные проблемы, характерные для большинства обучающихся, и в соответствии с особенностями ступени обучения на определённый период выстраивается система работы по преемственности.</w:t>
      </w:r>
    </w:p>
    <w:p w:rsidR="0026095A" w:rsidRDefault="0026095A" w:rsidP="0026095A">
      <w:pPr>
        <w:spacing w:before="150" w:line="288" w:lineRule="auto"/>
        <w:ind w:right="75" w:firstLine="708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Преемственность формирования учебных действий по ступеням общего образования обеспечивается за счёт: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                 принятия в педагогическом коллективе общих ценностных оснований образования, в частности – ориентация на ключевой стратегический приоритет непрерывного образования – формирование умения учиться.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                  четкого представления педагогов о планируемых результатах обучения на каждой ступени;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                 целенаправленной деятельности по реализации условий, обеспечивающих развитие УУД в образовательном процессе (коммуникативные, речевые, регулятивные, общепознавательные, логические и др.).</w:t>
      </w:r>
    </w:p>
    <w:p w:rsidR="0026095A" w:rsidRDefault="0026095A" w:rsidP="0026095A">
      <w:pPr>
        <w:spacing w:before="150" w:line="288" w:lineRule="auto"/>
        <w:ind w:right="75" w:firstLine="708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– формирования умения учиться.</w:t>
      </w:r>
    </w:p>
    <w:p w:rsidR="0026095A" w:rsidRDefault="0026095A" w:rsidP="0026095A">
      <w:pPr>
        <w:spacing w:before="150" w:line="288" w:lineRule="auto"/>
        <w:ind w:right="75" w:firstLine="708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таблице представлены УУД, результаты развития УУД, их значение для обучения в начальной и основной школе.</w:t>
      </w:r>
      <w:r>
        <w:rPr>
          <w:color w:val="000000"/>
          <w:sz w:val="28"/>
          <w:szCs w:val="28"/>
        </w:rPr>
        <w:t>  </w:t>
      </w:r>
    </w:p>
    <w:tbl>
      <w:tblPr>
        <w:tblW w:w="0" w:type="auto"/>
        <w:jc w:val="center"/>
        <w:tblInd w:w="75" w:type="dxa"/>
        <w:tblCellMar>
          <w:left w:w="0" w:type="dxa"/>
          <w:right w:w="0" w:type="dxa"/>
        </w:tblCellMar>
        <w:tblLook w:val="04A0"/>
      </w:tblPr>
      <w:tblGrid>
        <w:gridCol w:w="2793"/>
        <w:gridCol w:w="3537"/>
        <w:gridCol w:w="3166"/>
      </w:tblGrid>
      <w:tr w:rsidR="0026095A" w:rsidTr="0026095A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95A" w:rsidRDefault="0026095A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УУД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95A" w:rsidRDefault="0026095A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развития УУД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95A" w:rsidRDefault="0026095A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для обучения</w:t>
            </w:r>
          </w:p>
        </w:tc>
      </w:tr>
      <w:tr w:rsidR="0026095A" w:rsidTr="0026095A">
        <w:trPr>
          <w:jc w:val="center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95A" w:rsidRDefault="0026095A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 действия</w:t>
            </w:r>
          </w:p>
          <w:p w:rsidR="0026095A" w:rsidRDefault="0026095A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-смыслообразование</w:t>
            </w:r>
          </w:p>
          <w:p w:rsidR="0026095A" w:rsidRDefault="0026095A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-самоопределение</w:t>
            </w:r>
          </w:p>
          <w:p w:rsidR="0026095A" w:rsidRDefault="0026095A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Регулятивные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95A" w:rsidRDefault="0026095A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Адекватная школьная мотивация.</w:t>
            </w:r>
          </w:p>
          <w:p w:rsidR="0026095A" w:rsidRDefault="0026095A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Мотивация достижения.</w:t>
            </w:r>
          </w:p>
          <w:p w:rsidR="0026095A" w:rsidRDefault="0026095A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основ гражданской идентичности.</w:t>
            </w:r>
          </w:p>
          <w:p w:rsidR="0026095A" w:rsidRDefault="0026095A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Рефлексивная адекватная самооценка.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95A" w:rsidRDefault="0026095A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в зоне ближайшего развития ребёнка. Адекватная оценка учащимся границ «знания и незнания». Достаточно высокая самоэффективность в форме принятия учебной цели и работы над её достижением.</w:t>
            </w:r>
          </w:p>
        </w:tc>
      </w:tr>
      <w:tr w:rsidR="0026095A" w:rsidTr="0026095A">
        <w:trPr>
          <w:jc w:val="center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95A" w:rsidRDefault="0026095A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Регулятивные,</w:t>
            </w:r>
          </w:p>
          <w:p w:rsidR="0026095A" w:rsidRDefault="0026095A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личностные, познавательные, </w:t>
            </w:r>
          </w:p>
          <w:p w:rsidR="0026095A" w:rsidRDefault="0026095A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</w:t>
            </w:r>
          </w:p>
          <w:p w:rsidR="0026095A" w:rsidRDefault="0026095A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95A" w:rsidRDefault="0026095A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 – структурная сформированность учебной деятельности.</w:t>
            </w:r>
          </w:p>
          <w:p w:rsidR="0026095A" w:rsidRDefault="0026095A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Произвольность восприятия, внимания, памяти, воображения.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95A" w:rsidRDefault="0026095A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Высокая успешность в усвоении учебного содержания. Создание предпосылок для дальнейшего перехода к самообразованию.</w:t>
            </w:r>
          </w:p>
        </w:tc>
      </w:tr>
      <w:tr w:rsidR="0026095A" w:rsidTr="0026095A">
        <w:trPr>
          <w:jc w:val="center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95A" w:rsidRDefault="0026095A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 (речевые), регулятивные действия.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95A" w:rsidRDefault="0026095A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план действия.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95A" w:rsidRDefault="0026095A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действовать «в уме». Отрыв слова от предмета, достижение нового уровня обобщения.</w:t>
            </w:r>
          </w:p>
        </w:tc>
      </w:tr>
      <w:tr w:rsidR="0026095A" w:rsidTr="0026095A">
        <w:trPr>
          <w:jc w:val="center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95A" w:rsidRDefault="0026095A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Коммуникативные, регулятивные действия.</w:t>
            </w:r>
          </w:p>
          <w:p w:rsidR="0026095A" w:rsidRDefault="0026095A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95A" w:rsidRDefault="0026095A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 – осознание учащимся содержания, последовательности и освоений действий.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95A" w:rsidRDefault="0026095A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Осознанность и критичность учебных действий.</w:t>
            </w:r>
          </w:p>
        </w:tc>
      </w:tr>
    </w:tbl>
    <w:p w:rsidR="0026095A" w:rsidRDefault="0026095A" w:rsidP="0026095A">
      <w:pPr>
        <w:spacing w:before="150" w:line="288" w:lineRule="auto"/>
        <w:ind w:right="75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> </w:t>
      </w:r>
      <w:r>
        <w:rPr>
          <w:color w:val="000000"/>
          <w:sz w:val="21"/>
          <w:szCs w:val="21"/>
        </w:rPr>
        <w:t> </w:t>
      </w:r>
    </w:p>
    <w:p w:rsidR="0026095A" w:rsidRDefault="0026095A" w:rsidP="0026095A">
      <w:pPr>
        <w:spacing w:before="150" w:line="288" w:lineRule="auto"/>
        <w:ind w:right="7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Планируемые результаты в освоении школьниками универсальных учебных действий по завершении начального обучения</w:t>
      </w:r>
    </w:p>
    <w:p w:rsidR="0026095A" w:rsidRDefault="0026095A" w:rsidP="0026095A">
      <w:pPr>
        <w:spacing w:before="150" w:line="288" w:lineRule="auto"/>
        <w:ind w:right="75" w:firstLine="708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Педагогические ориентиры: Развитие личности.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сфере личностных универсальных учебных действий у выпускников будут сформированы внутренняя позиция обучающегося, адекватная мотивация учебной деятельности, включая учебные и познавательные мотивы, ориентация на моральные нормы и их выполнение.</w:t>
      </w:r>
    </w:p>
    <w:p w:rsidR="0026095A" w:rsidRDefault="0026095A" w:rsidP="0026095A">
      <w:pPr>
        <w:spacing w:before="150" w:line="288" w:lineRule="auto"/>
        <w:ind w:right="75" w:firstLine="708"/>
        <w:jc w:val="both"/>
        <w:rPr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Педагогические ориентиры: Самообразование и самоорганизация</w:t>
      </w:r>
      <w:r>
        <w:rPr>
          <w:color w:val="000000"/>
          <w:sz w:val="28"/>
          <w:szCs w:val="28"/>
        </w:rPr>
        <w:t>.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сфере регулятивных универсальных учебных действий выпускники 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её реализацию     (в том числе во внутреннем плане), контролировать и оценивать свои действия, вносить соответствующие коррективы в их выполнение.</w:t>
      </w:r>
    </w:p>
    <w:p w:rsidR="0026095A" w:rsidRDefault="0026095A" w:rsidP="0026095A">
      <w:pPr>
        <w:spacing w:before="150" w:line="288" w:lineRule="auto"/>
        <w:ind w:right="75" w:firstLine="708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Педагогические ориентиры: Исследовательская культура.</w:t>
      </w:r>
    </w:p>
    <w:p w:rsidR="0026095A" w:rsidRDefault="0026095A" w:rsidP="0026095A">
      <w:pPr>
        <w:spacing w:before="150" w:line="288" w:lineRule="auto"/>
        <w:ind w:right="7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В сфере познавательных универсальных учебных действий выпускники научатся воспринимать  и анализировать сообщения и важнейшие их компоненты – тексты,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приёмы решения задач.</w:t>
      </w:r>
    </w:p>
    <w:p w:rsidR="0026095A" w:rsidRDefault="0026095A" w:rsidP="0026095A">
      <w:pPr>
        <w:spacing w:before="150" w:line="288" w:lineRule="auto"/>
        <w:ind w:right="75" w:firstLine="708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Педагогические ориентиры: Культура общения</w:t>
      </w:r>
    </w:p>
    <w:p w:rsidR="0026095A" w:rsidRDefault="0026095A" w:rsidP="0026095A">
      <w:pPr>
        <w:spacing w:before="150" w:line="288" w:lineRule="auto"/>
        <w:ind w:right="7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В сфере коммуникативных универсальных учебных действий выпускники приобретут умения учитывать позицию 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сообщениях, важнейшими компонентами которых являются тексты.</w:t>
      </w:r>
    </w:p>
    <w:p w:rsidR="0026095A" w:rsidRDefault="0026095A" w:rsidP="0026095A">
      <w:pPr>
        <w:spacing w:before="150" w:line="288" w:lineRule="auto"/>
        <w:ind w:right="7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«Условия, обеспечивающие развитие УУД в образовательном процессе».</w:t>
      </w:r>
    </w:p>
    <w:p w:rsidR="0026095A" w:rsidRDefault="0026095A" w:rsidP="0026095A">
      <w:pPr>
        <w:spacing w:before="150" w:line="288" w:lineRule="auto"/>
        <w:ind w:right="75" w:firstLine="708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Учитель знает: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t>-</w:t>
      </w:r>
      <w:r>
        <w:rPr>
          <w:sz w:val="14"/>
          <w:szCs w:val="14"/>
        </w:rPr>
        <w:t xml:space="preserve">                   </w:t>
      </w:r>
      <w:r>
        <w:rPr>
          <w:rFonts w:ascii="Times New Roman" w:hAnsi="Times New Roman" w:cs="Times New Roman"/>
          <w:sz w:val="28"/>
          <w:szCs w:val="28"/>
        </w:rPr>
        <w:t>важность формирования универсальных учебных действий школьников;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        сущность и виды универсальных умений;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       педагогические приёмы и способы их формирования;</w:t>
      </w:r>
    </w:p>
    <w:p w:rsidR="0026095A" w:rsidRDefault="0026095A" w:rsidP="0026095A">
      <w:pPr>
        <w:spacing w:before="150" w:line="288" w:lineRule="auto"/>
        <w:ind w:right="75" w:firstLine="708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Учитель умеет: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       отбирать содержание и конструировать учебный процесс с учётом формирования УУД;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       использовать диагностический инструментарий успешности формирования УУД;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        привлекать родителей к совместному решению проблемы формирования  УУД.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</w:p>
    <w:p w:rsidR="0026095A" w:rsidRDefault="0026095A" w:rsidP="0026095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ДУХОВНО – НРАВСТВЕННОГО РАЗВИТИЯ</w:t>
      </w:r>
    </w:p>
    <w:p w:rsidR="0026095A" w:rsidRDefault="0026095A" w:rsidP="0026095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ВОСПИТАНИЯ ОБУЧАЮЩИХСЯ</w:t>
      </w:r>
    </w:p>
    <w:p w:rsidR="0026095A" w:rsidRDefault="0026095A" w:rsidP="0026095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СТУПЕНИ НАЧАЛЬНОГО ОБЩЕГО ОБРАЗОВАНИЯ</w:t>
      </w:r>
    </w:p>
    <w:p w:rsidR="0026095A" w:rsidRDefault="0026095A" w:rsidP="0026095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Программа духовно-нравственного воспитания и развития учащихся разработана в соответствии с требованиями Закона «Об образовании», Федерального государственного образовательного стандарта начального общего образования, на основании Концепции духовно-нравственного развития и воспитания личности гражданина России</w:t>
      </w:r>
      <w:r>
        <w:rPr>
          <w:rStyle w:val="aff"/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Концепции УМК </w:t>
      </w:r>
      <w:r>
        <w:rPr>
          <w:rFonts w:ascii="Times New Roman" w:hAnsi="Times New Roman" w:cs="Times New Roman"/>
          <w:sz w:val="28"/>
          <w:szCs w:val="28"/>
        </w:rPr>
        <w:lastRenderedPageBreak/>
        <w:t>«Школа России» с учетом методических разработок издательства «Просвещение» и опыта реализации воспитательной работы (гражданско-правового образования, патриотического воспитания, эстетического воспитания, здоровье и здоровый образ жизни) МОУ «ООШ с. Новотроицкое»</w:t>
      </w:r>
    </w:p>
    <w:p w:rsidR="0026095A" w:rsidRDefault="0026095A" w:rsidP="0026095A">
      <w:pPr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Программа духовно-нравственного воспитания и развития учащихся направлена на </w:t>
      </w:r>
      <w:r>
        <w:rPr>
          <w:rFonts w:ascii="Times New Roman" w:hAnsi="Times New Roman" w:cs="Times New Roman"/>
          <w:spacing w:val="-8"/>
          <w:sz w:val="28"/>
          <w:szCs w:val="28"/>
        </w:rPr>
        <w:t>воспитание в каждом ученике гражданина 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патриота, на раскрытие способностей и талантов учащихся, подготовку их к жизни в высокотехнологичном конкурентном </w:t>
      </w:r>
      <w:r>
        <w:rPr>
          <w:rFonts w:ascii="Times New Roman" w:hAnsi="Times New Roman" w:cs="Times New Roman"/>
          <w:spacing w:val="-12"/>
          <w:sz w:val="28"/>
          <w:szCs w:val="28"/>
        </w:rPr>
        <w:t>мире. Программа реализуется образовательным учреждением в постоянном взаимодействии и тесном сотрудничестве с семьями учащихся, с другими субъектами социализации – социальными партнерами школы: Сельская библиотека, Сельский дом культуры.</w:t>
      </w:r>
    </w:p>
    <w:p w:rsidR="0026095A" w:rsidRDefault="0026095A" w:rsidP="0026095A">
      <w:pPr>
        <w:spacing w:line="360" w:lineRule="auto"/>
        <w:jc w:val="both"/>
        <w:rPr>
          <w:color w:val="FF0000"/>
          <w:sz w:val="16"/>
          <w:szCs w:val="16"/>
        </w:rPr>
      </w:pPr>
    </w:p>
    <w:p w:rsidR="0026095A" w:rsidRDefault="0026095A" w:rsidP="002609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Портрет ученика  МОУ «ООШ с. Новотроицкое»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Обобщенный результат образовательной деятельности начальной школы как итог реализации общественного договора фиксируется в портрете ее  выпускника:</w:t>
      </w:r>
    </w:p>
    <w:p w:rsidR="0026095A" w:rsidRDefault="0026095A" w:rsidP="0026095A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умеющий учиться, способный организовать свою деятельность, умеющий пользоваться информационными источниками;</w:t>
      </w:r>
    </w:p>
    <w:p w:rsidR="0026095A" w:rsidRDefault="0026095A" w:rsidP="0026095A">
      <w:pPr>
        <w:pStyle w:val="ab"/>
        <w:numPr>
          <w:ilvl w:val="0"/>
          <w:numId w:val="8"/>
        </w:numPr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владеющий опытом мотивированного участия в конкурсах и проектах регионального и международных уровней;</w:t>
      </w:r>
    </w:p>
    <w:p w:rsidR="0026095A" w:rsidRDefault="0026095A" w:rsidP="0026095A">
      <w:pPr>
        <w:pStyle w:val="ab"/>
        <w:numPr>
          <w:ilvl w:val="0"/>
          <w:numId w:val="8"/>
        </w:numPr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обладающий основами коммуникативной культурой (умеет слушать и слышать собеседника, высказывать свое мнение);</w:t>
      </w:r>
    </w:p>
    <w:p w:rsidR="0026095A" w:rsidRDefault="0026095A" w:rsidP="0026095A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любознательный, интересующийся, активно познающий мир;</w:t>
      </w:r>
    </w:p>
    <w:p w:rsidR="0026095A" w:rsidRDefault="0026095A" w:rsidP="0026095A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владеющий основами умения учиться, способный к организации собственной деятельности; </w:t>
      </w:r>
    </w:p>
    <w:p w:rsidR="0026095A" w:rsidRDefault="0026095A" w:rsidP="0026095A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любящий свой край и свою Родину;</w:t>
      </w:r>
    </w:p>
    <w:p w:rsidR="0026095A" w:rsidRDefault="0026095A" w:rsidP="0026095A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уважающий и принимающий ценности семьи и общества;</w:t>
      </w:r>
    </w:p>
    <w:p w:rsidR="0026095A" w:rsidRDefault="0026095A" w:rsidP="0026095A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готовый самостоятельно действовать и отвечать за свои поступки перед семьей и школой; </w:t>
      </w:r>
    </w:p>
    <w:p w:rsidR="0026095A" w:rsidRDefault="0026095A" w:rsidP="0026095A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доброжелательный, умеющий слушать и слышать партнера, умеющий высказать свое мнение; </w:t>
      </w:r>
    </w:p>
    <w:p w:rsidR="0026095A" w:rsidRDefault="0026095A" w:rsidP="0026095A">
      <w:pPr>
        <w:pStyle w:val="ab"/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выполняющий правила здорового и безопасного образа жизни для себя и окружающих.</w:t>
      </w:r>
    </w:p>
    <w:p w:rsidR="0026095A" w:rsidRDefault="0026095A" w:rsidP="002609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и задачи</w:t>
      </w:r>
    </w:p>
    <w:p w:rsidR="0026095A" w:rsidRDefault="0026095A" w:rsidP="002609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духовно-нравственного развития и воспитания обучающихся</w:t>
      </w:r>
    </w:p>
    <w:p w:rsidR="0026095A" w:rsidRDefault="0026095A" w:rsidP="0026095A">
      <w:pPr>
        <w:spacing w:line="360" w:lineRule="auto"/>
        <w:jc w:val="both"/>
        <w:rPr>
          <w:color w:val="FF0000"/>
          <w:sz w:val="10"/>
          <w:szCs w:val="10"/>
        </w:rPr>
      </w:pP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Духовно-нравственное воспитание</w:t>
      </w:r>
      <w:r>
        <w:rPr>
          <w:rFonts w:ascii="Times New Roman" w:hAnsi="Times New Roman" w:cs="Times New Roman"/>
          <w:sz w:val="28"/>
          <w:szCs w:val="28"/>
        </w:rPr>
        <w:t xml:space="preserve"> – педагогически организованный процесс усвоения и принятия обучающимся базовых национальных ценностей, освоение системы общечеловеческих ценностей и культурных, духовных и нравственных ценностей многонационального народа Российской Федерации. 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Духовно-нравственное развитие</w:t>
      </w:r>
      <w:r>
        <w:rPr>
          <w:rFonts w:ascii="Times New Roman" w:hAnsi="Times New Roman" w:cs="Times New Roman"/>
          <w:sz w:val="28"/>
          <w:szCs w:val="28"/>
        </w:rPr>
        <w:t xml:space="preserve"> – 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целом.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Общей целью</w:t>
      </w:r>
      <w:r>
        <w:rPr>
          <w:rFonts w:ascii="Times New Roman" w:hAnsi="Times New Roman" w:cs="Times New Roman"/>
          <w:sz w:val="28"/>
          <w:szCs w:val="28"/>
        </w:rPr>
        <w:t xml:space="preserve"> является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России. 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Задачи духовно-нравственного воспитания</w:t>
      </w:r>
      <w:r>
        <w:rPr>
          <w:rFonts w:ascii="Times New Roman" w:hAnsi="Times New Roman" w:cs="Times New Roman"/>
          <w:sz w:val="28"/>
          <w:szCs w:val="28"/>
        </w:rPr>
        <w:t xml:space="preserve"> определены как ожидаемые результаты в логике требований к личностным результатам общего начального образования и предусматривают: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1) Воспитание гражданственности, патриотизма, уважения к правам, свободам и обязанностям человека:</w:t>
      </w:r>
    </w:p>
    <w:p w:rsidR="0026095A" w:rsidRDefault="0026095A" w:rsidP="0026095A">
      <w:pPr>
        <w:pStyle w:val="ab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элементарные представления о политическом устройстве Российского государства, его институтах, их роли в жизни общества, о его важнейших законах;</w:t>
      </w:r>
    </w:p>
    <w:p w:rsidR="0026095A" w:rsidRDefault="0026095A" w:rsidP="0026095A">
      <w:pPr>
        <w:pStyle w:val="ab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о 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26095A" w:rsidRDefault="0026095A" w:rsidP="0026095A">
      <w:pPr>
        <w:pStyle w:val="ab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элементарные представления об институтах гражданского общества, о возможностях участия граждан в общественном управлении;</w:t>
      </w:r>
    </w:p>
    <w:p w:rsidR="0026095A" w:rsidRDefault="0026095A" w:rsidP="0026095A">
      <w:pPr>
        <w:pStyle w:val="ab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элементарные представления о правах и обязанностях гражданина России;</w:t>
      </w:r>
    </w:p>
    <w:p w:rsidR="0026095A" w:rsidRDefault="0026095A" w:rsidP="0026095A">
      <w:pPr>
        <w:pStyle w:val="ab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 к общественным явлениям, понимание активной роли человека в обществе;</w:t>
      </w:r>
    </w:p>
    <w:p w:rsidR="0026095A" w:rsidRDefault="0026095A" w:rsidP="0026095A">
      <w:pPr>
        <w:pStyle w:val="ab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уважительное отношение к русскому языку как государственному, языку межнационального общения;</w:t>
      </w:r>
    </w:p>
    <w:p w:rsidR="0026095A" w:rsidRDefault="0026095A" w:rsidP="0026095A">
      <w:pPr>
        <w:pStyle w:val="ab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ценностное отношение к своему национальному языку и культуре;</w:t>
      </w:r>
    </w:p>
    <w:p w:rsidR="0026095A" w:rsidRDefault="0026095A" w:rsidP="0026095A">
      <w:pPr>
        <w:pStyle w:val="ab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начальные представления о народах России, об их общей исторической судьбе, о единстве народов нашей страны;</w:t>
      </w:r>
    </w:p>
    <w:p w:rsidR="0026095A" w:rsidRDefault="0026095A" w:rsidP="0026095A">
      <w:pPr>
        <w:pStyle w:val="ab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элементарные представления о национальных героях и важнейших событиях истории России и её народов;</w:t>
      </w:r>
    </w:p>
    <w:p w:rsidR="0026095A" w:rsidRDefault="0026095A" w:rsidP="0026095A">
      <w:pPr>
        <w:pStyle w:val="ab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 к государственным праздникам и важнейшим событиям в жизни России, субъекта Российской Федерации, </w:t>
      </w:r>
      <w:r>
        <w:rPr>
          <w:rFonts w:ascii="Times New Roman" w:hAnsi="Times New Roman" w:cs="Times New Roman"/>
          <w:i/>
          <w:sz w:val="28"/>
          <w:szCs w:val="28"/>
        </w:rPr>
        <w:t>ЕАО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095A" w:rsidRDefault="0026095A" w:rsidP="0026095A">
      <w:pPr>
        <w:pStyle w:val="ab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стремление активно участвовать в делах класса, школы, семьи, </w:t>
      </w:r>
      <w:r>
        <w:rPr>
          <w:rFonts w:ascii="Times New Roman" w:hAnsi="Times New Roman" w:cs="Times New Roman"/>
          <w:i/>
          <w:sz w:val="28"/>
          <w:szCs w:val="28"/>
        </w:rPr>
        <w:t>своего села;</w:t>
      </w:r>
    </w:p>
    <w:p w:rsidR="0026095A" w:rsidRDefault="0026095A" w:rsidP="0026095A">
      <w:pPr>
        <w:pStyle w:val="ab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любовь к образовательному учреждению, </w:t>
      </w:r>
      <w:r>
        <w:rPr>
          <w:rFonts w:ascii="Times New Roman" w:hAnsi="Times New Roman" w:cs="Times New Roman"/>
          <w:i/>
          <w:sz w:val="28"/>
          <w:szCs w:val="28"/>
        </w:rPr>
        <w:t xml:space="preserve">своему селу, </w:t>
      </w:r>
      <w:r>
        <w:rPr>
          <w:rFonts w:ascii="Times New Roman" w:hAnsi="Times New Roman" w:cs="Times New Roman"/>
          <w:sz w:val="28"/>
          <w:szCs w:val="28"/>
        </w:rPr>
        <w:t xml:space="preserve"> народу, России;</w:t>
      </w:r>
    </w:p>
    <w:p w:rsidR="0026095A" w:rsidRDefault="0026095A" w:rsidP="0026095A">
      <w:pPr>
        <w:pStyle w:val="ab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уважение к защитникам Родины;</w:t>
      </w:r>
    </w:p>
    <w:p w:rsidR="0026095A" w:rsidRDefault="0026095A" w:rsidP="0026095A">
      <w:pPr>
        <w:pStyle w:val="ab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отвечать за свои поступки;</w:t>
      </w:r>
    </w:p>
    <w:p w:rsidR="0026095A" w:rsidRDefault="0026095A" w:rsidP="0026095A">
      <w:pPr>
        <w:pStyle w:val="ab"/>
        <w:numPr>
          <w:ilvl w:val="0"/>
          <w:numId w:val="9"/>
        </w:numPr>
      </w:pPr>
      <w:r>
        <w:rPr>
          <w:rFonts w:ascii="Times New Roman" w:hAnsi="Times New Roman" w:cs="Times New Roman"/>
          <w:sz w:val="28"/>
          <w:szCs w:val="28"/>
        </w:rPr>
        <w:t>негативное отношение к нарушениям порядка в классе, дома, на улице, к невыполнению человеком своих обязанностей</w:t>
      </w:r>
      <w:r>
        <w:t>.</w:t>
      </w:r>
    </w:p>
    <w:p w:rsidR="0026095A" w:rsidRDefault="0026095A" w:rsidP="0026095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2) Воспитание нравственных чувств и этического сознания</w:t>
      </w:r>
      <w:r>
        <w:rPr>
          <w:i/>
          <w:iCs/>
          <w:color w:val="FF0000"/>
          <w:sz w:val="28"/>
          <w:szCs w:val="28"/>
        </w:rPr>
        <w:t>:</w:t>
      </w:r>
    </w:p>
    <w:p w:rsidR="0026095A" w:rsidRDefault="0026095A" w:rsidP="0026095A">
      <w:pPr>
        <w:pStyle w:val="ab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первоначальные представления о базовых национальных российских ценностях;</w:t>
      </w:r>
    </w:p>
    <w:p w:rsidR="0026095A" w:rsidRDefault="0026095A" w:rsidP="0026095A">
      <w:pPr>
        <w:pStyle w:val="ab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различение хороших и плохих поступков;</w:t>
      </w:r>
    </w:p>
    <w:p w:rsidR="0026095A" w:rsidRDefault="0026095A" w:rsidP="0026095A">
      <w:pPr>
        <w:pStyle w:val="ab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о правилах поведения в образовательном учреждении, дома, на улице, в населённом пункте, в общественных местах, на природе;</w:t>
      </w:r>
    </w:p>
    <w:p w:rsidR="0026095A" w:rsidRDefault="0026095A" w:rsidP="0026095A">
      <w:pPr>
        <w:pStyle w:val="ab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элементарные представления о религиозной картине мира, роли традиционных религий в развитии Российского государства, в истории и культуре нашей страны;</w:t>
      </w:r>
    </w:p>
    <w:p w:rsidR="0026095A" w:rsidRDefault="0026095A" w:rsidP="0026095A">
      <w:pPr>
        <w:pStyle w:val="ab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уважительное отношение к родителям, старшим, доброжелательное отношение к сверстникам и младшим;</w:t>
      </w:r>
    </w:p>
    <w:p w:rsidR="0026095A" w:rsidRDefault="0026095A" w:rsidP="0026095A">
      <w:pPr>
        <w:pStyle w:val="ab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дружеских взаимоотношений в коллективе, основанных на взаимопомощи и взаимной поддержке;</w:t>
      </w:r>
    </w:p>
    <w:p w:rsidR="0026095A" w:rsidRDefault="0026095A" w:rsidP="0026095A">
      <w:pPr>
        <w:pStyle w:val="ab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бережное, гуманное отношение ко всему живому;</w:t>
      </w:r>
    </w:p>
    <w:p w:rsidR="0026095A" w:rsidRDefault="0026095A" w:rsidP="0026095A">
      <w:pPr>
        <w:pStyle w:val="ab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правил вежливого поведения, культуры речи, умение пользоваться «волшебными» словами, быть опрятным, чистым, аккуратным;</w:t>
      </w:r>
    </w:p>
    <w:p w:rsidR="0026095A" w:rsidRDefault="0026095A" w:rsidP="0026095A">
      <w:pPr>
        <w:pStyle w:val="ab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стремление избегать плохих поступков, не капризничать, не быть упрямым; умение признаться в плохом поступке и анализировать его;</w:t>
      </w:r>
    </w:p>
    <w:p w:rsidR="0026095A" w:rsidRDefault="0026095A" w:rsidP="0026095A">
      <w:pPr>
        <w:pStyle w:val="ab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о 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26095A" w:rsidRDefault="0026095A" w:rsidP="0026095A">
      <w:pPr>
        <w:pStyle w:val="ab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</w:r>
    </w:p>
    <w:p w:rsidR="0026095A" w:rsidRDefault="0026095A" w:rsidP="0026095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3) Воспитание трудолюбия, творческого отношения к учению, труду, жизни:</w:t>
      </w:r>
    </w:p>
    <w:p w:rsidR="0026095A" w:rsidRDefault="0026095A" w:rsidP="0026095A">
      <w:pPr>
        <w:pStyle w:val="ab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первоначальные представления о нравственных основах учёбы, ведущей роли образования, труда и значении творчества в жизни человека и общества;</w:t>
      </w:r>
    </w:p>
    <w:p w:rsidR="0026095A" w:rsidRDefault="0026095A" w:rsidP="0026095A">
      <w:pPr>
        <w:pStyle w:val="ab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уважение к труду и творчеству старших и сверстников;</w:t>
      </w:r>
    </w:p>
    <w:p w:rsidR="0026095A" w:rsidRDefault="0026095A" w:rsidP="0026095A">
      <w:pPr>
        <w:pStyle w:val="ab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элементарные представления об основных профессиях;</w:t>
      </w:r>
    </w:p>
    <w:p w:rsidR="0026095A" w:rsidRDefault="0026095A" w:rsidP="0026095A">
      <w:pPr>
        <w:pStyle w:val="ab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ценностное отношение к учёбе как виду творческой деятельности;</w:t>
      </w:r>
    </w:p>
    <w:p w:rsidR="0026095A" w:rsidRDefault="0026095A" w:rsidP="0026095A">
      <w:pPr>
        <w:pStyle w:val="ab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элементарные представления о роли знаний, науки, современного производства в жизни человека и общества;</w:t>
      </w:r>
    </w:p>
    <w:p w:rsidR="0026095A" w:rsidRDefault="0026095A" w:rsidP="0026095A">
      <w:pPr>
        <w:pStyle w:val="ab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первоначальные навыки коллективной работы, в том числе при разработке и реализации учебных и учебно-трудовых проектов;</w:t>
      </w:r>
    </w:p>
    <w:p w:rsidR="0026095A" w:rsidRDefault="0026095A" w:rsidP="0026095A">
      <w:pPr>
        <w:pStyle w:val="ab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проявлять дисциплинированность, последовательность и настойчивость в выполнении учебных и учебно-трудовых заданий;</w:t>
      </w:r>
    </w:p>
    <w:p w:rsidR="0026095A" w:rsidRDefault="0026095A" w:rsidP="0026095A">
      <w:pPr>
        <w:pStyle w:val="ab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соблюдать порядок на рабочем месте;</w:t>
      </w:r>
    </w:p>
    <w:p w:rsidR="0026095A" w:rsidRDefault="0026095A" w:rsidP="0026095A">
      <w:pPr>
        <w:pStyle w:val="ab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26095A" w:rsidRDefault="0026095A" w:rsidP="0026095A">
      <w:pPr>
        <w:pStyle w:val="ab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отрицательное отношение к лени и небрежности в труде и учёбе, небережливому отношению к результатам труда людей.</w:t>
      </w:r>
    </w:p>
    <w:p w:rsidR="0026095A" w:rsidRDefault="0026095A" w:rsidP="0026095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4) Формирование ценностного отношения к здоровью и здоровому образу жизни:</w:t>
      </w:r>
    </w:p>
    <w:p w:rsidR="0026095A" w:rsidRDefault="0026095A" w:rsidP="0026095A">
      <w:pPr>
        <w:pStyle w:val="ab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ценностное отношение к своему здоровью, здоровью родителей (законных представителей), членов своей семьи, педагогов, сверстников;</w:t>
      </w:r>
    </w:p>
    <w:p w:rsidR="0026095A" w:rsidRDefault="0026095A" w:rsidP="0026095A">
      <w:pPr>
        <w:pStyle w:val="ab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элементарные представления о 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26095A" w:rsidRDefault="0026095A" w:rsidP="0026095A">
      <w:pPr>
        <w:pStyle w:val="ab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элементарные представления о влиянии нравственности человека на состояние его здоровья и здоровья окружающих его людей;</w:t>
      </w:r>
    </w:p>
    <w:p w:rsidR="0026095A" w:rsidRDefault="0026095A" w:rsidP="0026095A">
      <w:pPr>
        <w:pStyle w:val="ab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важности физической культуры и спорта для здоровья человека, его образования, труда и творчества;</w:t>
      </w:r>
    </w:p>
    <w:p w:rsidR="0026095A" w:rsidRDefault="0026095A" w:rsidP="0026095A">
      <w:pPr>
        <w:pStyle w:val="ab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знание и выполнение санитарно-гигиенических правил, соблюдение здоровьесберегающего режима дня;</w:t>
      </w:r>
    </w:p>
    <w:p w:rsidR="0026095A" w:rsidRDefault="0026095A" w:rsidP="0026095A">
      <w:pPr>
        <w:pStyle w:val="ab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 к прогулкам на природе, подвижным играм, участию в спортивных соревнованиях;</w:t>
      </w:r>
    </w:p>
    <w:p w:rsidR="0026095A" w:rsidRDefault="0026095A" w:rsidP="0026095A">
      <w:pPr>
        <w:pStyle w:val="ab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первоначальные представления об оздоровительном вли</w:t>
      </w:r>
      <w:r>
        <w:rPr>
          <w:rFonts w:ascii="Times New Roman" w:hAnsi="Times New Roman" w:cs="Times New Roman"/>
          <w:sz w:val="28"/>
          <w:szCs w:val="28"/>
        </w:rPr>
        <w:softHyphen/>
        <w:t>янии природы на человека;</w:t>
      </w:r>
    </w:p>
    <w:p w:rsidR="0026095A" w:rsidRDefault="0026095A" w:rsidP="0026095A">
      <w:pPr>
        <w:pStyle w:val="ab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первоначальные представления о возможном негативном влиянии компьютерных игр, телевидения, рекламы на здоровье человека;</w:t>
      </w:r>
    </w:p>
    <w:p w:rsidR="0026095A" w:rsidRDefault="0026095A" w:rsidP="0026095A">
      <w:pPr>
        <w:pStyle w:val="ab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отрицательное отношение к невыполнению правил личной гигиены и санитарии, уклонению от занятий физкультурой.</w:t>
      </w:r>
    </w:p>
    <w:p w:rsidR="0026095A" w:rsidRDefault="0026095A" w:rsidP="0026095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5) Воспитание ценностного отношения к природе, окружающей среде (экологическое воспитание):</w:t>
      </w:r>
    </w:p>
    <w:p w:rsidR="0026095A" w:rsidRDefault="0026095A" w:rsidP="0026095A">
      <w:pPr>
        <w:pStyle w:val="ab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интереса к природе, природным явлениям и формам жизни, понимание активной роли человека в природе;</w:t>
      </w:r>
    </w:p>
    <w:p w:rsidR="0026095A" w:rsidRDefault="0026095A" w:rsidP="0026095A">
      <w:pPr>
        <w:pStyle w:val="ab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ценностное отношение к природе и всем формам жизни;</w:t>
      </w:r>
    </w:p>
    <w:p w:rsidR="0026095A" w:rsidRDefault="0026095A" w:rsidP="0026095A">
      <w:pPr>
        <w:pStyle w:val="ab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элементарный опыт природоохранительной деятельности;</w:t>
      </w:r>
    </w:p>
    <w:p w:rsidR="0026095A" w:rsidRDefault="0026095A" w:rsidP="0026095A">
      <w:pPr>
        <w:pStyle w:val="ab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бережное отношение к растениям и животным. </w:t>
      </w:r>
    </w:p>
    <w:p w:rsidR="0026095A" w:rsidRDefault="0026095A" w:rsidP="0026095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6) Воспитание ценностного отношения к прекрасному, формирование представлений об эстетических идеалах и ценностях (эстетическое воспитание):</w:t>
      </w:r>
    </w:p>
    <w:p w:rsidR="0026095A" w:rsidRDefault="0026095A" w:rsidP="0026095A">
      <w:pPr>
        <w:pStyle w:val="ab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о душевной и физической красоте человека;</w:t>
      </w:r>
    </w:p>
    <w:p w:rsidR="0026095A" w:rsidRDefault="0026095A" w:rsidP="0026095A">
      <w:pPr>
        <w:pStyle w:val="ab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эстетических идеалов, чувства прекрасного; умение видеть красоту природы, труда и творчества;</w:t>
      </w:r>
    </w:p>
    <w:p w:rsidR="0026095A" w:rsidRDefault="0026095A" w:rsidP="0026095A">
      <w:pPr>
        <w:pStyle w:val="ab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 к чтению, произведениям искусства, детским спектаклям, концертам, выставкам, музыке;</w:t>
      </w:r>
    </w:p>
    <w:p w:rsidR="0026095A" w:rsidRDefault="0026095A" w:rsidP="0026095A">
      <w:pPr>
        <w:pStyle w:val="ab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 к занятиям художественным творчеством;</w:t>
      </w:r>
    </w:p>
    <w:p w:rsidR="0026095A" w:rsidRDefault="0026095A" w:rsidP="0026095A">
      <w:pPr>
        <w:pStyle w:val="ab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стремление к опрятному внешнему виду;</w:t>
      </w:r>
    </w:p>
    <w:p w:rsidR="0026095A" w:rsidRDefault="0026095A" w:rsidP="0026095A">
      <w:pPr>
        <w:pStyle w:val="ab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отрицательное отношение к некрасивым поступкам и неряшливости.</w:t>
      </w:r>
    </w:p>
    <w:p w:rsidR="0026095A" w:rsidRDefault="0026095A" w:rsidP="0026095A">
      <w:pPr>
        <w:spacing w:line="360" w:lineRule="auto"/>
        <w:ind w:firstLine="567"/>
        <w:jc w:val="both"/>
        <w:rPr>
          <w:b/>
          <w:i/>
          <w:color w:val="FF0000"/>
          <w:sz w:val="10"/>
          <w:szCs w:val="10"/>
        </w:rPr>
      </w:pPr>
    </w:p>
    <w:p w:rsidR="0026095A" w:rsidRDefault="0026095A" w:rsidP="002609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Ценностные установки духовно-нравственного развития и воспитания обучающихся </w:t>
      </w:r>
    </w:p>
    <w:p w:rsidR="0026095A" w:rsidRDefault="0026095A" w:rsidP="0026095A">
      <w:pPr>
        <w:spacing w:line="360" w:lineRule="auto"/>
        <w:jc w:val="center"/>
        <w:rPr>
          <w:b/>
          <w:i/>
          <w:sz w:val="10"/>
          <w:szCs w:val="10"/>
        </w:rPr>
      </w:pPr>
    </w:p>
    <w:p w:rsidR="0026095A" w:rsidRDefault="0026095A" w:rsidP="0026095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Ценностные установки духовно-нравственного развития и воспитания учащихся начальной школы согласуются с традиционными источниками нравственности, которыми  являются следующие ценности</w:t>
      </w:r>
      <w:r>
        <w:rPr>
          <w:sz w:val="28"/>
          <w:szCs w:val="28"/>
        </w:rPr>
        <w:t>:</w:t>
      </w:r>
    </w:p>
    <w:p w:rsidR="0026095A" w:rsidRDefault="0026095A" w:rsidP="0026095A">
      <w:pPr>
        <w:pStyle w:val="ab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патриотизм (любовь к России, к своему народу, к своей малой родине; служение Отечеству);</w:t>
      </w:r>
    </w:p>
    <w:p w:rsidR="0026095A" w:rsidRDefault="0026095A" w:rsidP="0026095A">
      <w:pPr>
        <w:pStyle w:val="ab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солидарность (свобода личная и национальная; доверие к людям, институтам государства и гражданского общества; справедливость, милосердие, честь, достоинство);</w:t>
      </w:r>
    </w:p>
    <w:p w:rsidR="0026095A" w:rsidRDefault="0026095A" w:rsidP="0026095A">
      <w:pPr>
        <w:pStyle w:val="ab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гражданственность (правовое государство, гражданское общество, долг перед Отечеством, старшим поколением и  семьей, закон и правопорядок, межэтнический мир, свобода совести и вероисповедания);</w:t>
      </w:r>
    </w:p>
    <w:p w:rsidR="0026095A" w:rsidRDefault="0026095A" w:rsidP="0026095A">
      <w:pPr>
        <w:pStyle w:val="ab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(любовь и верность, здоровье, достаток, почитание родителей, забота о старших и младших, забота о продолжении рода);</w:t>
      </w:r>
    </w:p>
    <w:p w:rsidR="0026095A" w:rsidRDefault="0026095A" w:rsidP="0026095A">
      <w:pPr>
        <w:pStyle w:val="ab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 и творчество (творчество и созидание, целеустремленность и настойчивость, трудолюбие, бережливость);</w:t>
      </w:r>
    </w:p>
    <w:p w:rsidR="0026095A" w:rsidRDefault="0026095A" w:rsidP="0026095A">
      <w:pPr>
        <w:pStyle w:val="ab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наука (познание, истина, научная картина мира, экологическое сознание);</w:t>
      </w:r>
    </w:p>
    <w:p w:rsidR="0026095A" w:rsidRDefault="0026095A" w:rsidP="0026095A">
      <w:pPr>
        <w:pStyle w:val="ab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традиционные российские религии. Учитывая светский характер обучения в государственных и муниципальных  школах, ценности традиционных российских религий принимаются школьниками в виде системных культурологических представлений о религиозных идеалах;</w:t>
      </w:r>
    </w:p>
    <w:p w:rsidR="0026095A" w:rsidRDefault="0026095A" w:rsidP="0026095A">
      <w:pPr>
        <w:pStyle w:val="ab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искусство и литература (красота, гармония, духовный мир человека, нравственный выбор, смысл жизни, эстетическое развитие);</w:t>
      </w:r>
    </w:p>
    <w:p w:rsidR="0026095A" w:rsidRDefault="0026095A" w:rsidP="0026095A">
      <w:pPr>
        <w:pStyle w:val="ab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природа (жизнь, родная земля, заповедная природа, планета Земля);</w:t>
      </w:r>
    </w:p>
    <w:p w:rsidR="0026095A" w:rsidRDefault="0026095A" w:rsidP="0026095A">
      <w:pPr>
        <w:pStyle w:val="ab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человечество (мир во всем мире, многообразие культур и народов, прогресс человечества, международное сотрудничество).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ценности, определения собственного отношения к ней, формирования  опыта созидательной реализации этих ценностей на практике.  </w:t>
      </w:r>
    </w:p>
    <w:p w:rsidR="0026095A" w:rsidRDefault="0026095A" w:rsidP="002609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направления духовно-нравственного развития и воспитания обучающихся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Содержание духовно-нравственного развития и воспитания учащихся отбирается на основании базовых национальных ценностей в логике реализации следующих направлений: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Направление 1.</w:t>
      </w:r>
      <w:r>
        <w:rPr>
          <w:rFonts w:ascii="Times New Roman" w:hAnsi="Times New Roman" w:cs="Times New Roman"/>
          <w:sz w:val="28"/>
          <w:szCs w:val="28"/>
        </w:rPr>
        <w:t xml:space="preserve"> Воспитание гражданственности, патриотизма, уважения к правам, свободам и обязанностям человека. Ценности:  любовь к России, своему народу, своему краю, служение Отечеству, правовое государство, гражданское обществ; закон и правопорядок, поликультурный мир, свобода личная и национальная, доверие к людям, институтам государства и гражданского общества.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Направление 2</w:t>
      </w:r>
      <w:r>
        <w:rPr>
          <w:rFonts w:ascii="Times New Roman" w:hAnsi="Times New Roman" w:cs="Times New Roman"/>
          <w:sz w:val="28"/>
          <w:szCs w:val="28"/>
        </w:rPr>
        <w:t>. Воспитание нравственных чувств и этического сознания. Ценности: нравственный выбор; жизнь и смысл жизни; справедливость; милосердие; честь; достоинство; свобода совести и вероисповедания; толерантность, представление о вере, духовной культуре и светской этике.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Направление 3.</w:t>
      </w:r>
      <w:r>
        <w:rPr>
          <w:rFonts w:ascii="Times New Roman" w:hAnsi="Times New Roman" w:cs="Times New Roman"/>
          <w:sz w:val="28"/>
          <w:szCs w:val="28"/>
        </w:rPr>
        <w:t xml:space="preserve"> Воспитание трудолюбия, творческого отношения к учению, труду, жизни. Ценности: уважение к труду; творчество и созидание; стремление к познанию и истине; целеустремленность и  настойчивость, бережливость.</w:t>
      </w:r>
    </w:p>
    <w:p w:rsidR="0026095A" w:rsidRDefault="0026095A" w:rsidP="0026095A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Направление 4</w:t>
      </w:r>
      <w:r>
        <w:rPr>
          <w:rFonts w:ascii="Times New Roman" w:hAnsi="Times New Roman" w:cs="Times New Roman"/>
          <w:sz w:val="28"/>
          <w:szCs w:val="28"/>
        </w:rPr>
        <w:t>. Формирование ценностного отношения к  семье, здоровью и здоровому образу жизни. Ценности: уважение родителей; забота о старших и младших; здоровье физическое и стремление к здоровому образу жизни, здоровье нравственное и социально-психологическое</w:t>
      </w:r>
      <w:r>
        <w:rPr>
          <w:sz w:val="28"/>
          <w:szCs w:val="28"/>
        </w:rPr>
        <w:t>.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Направление 5</w:t>
      </w:r>
      <w:r>
        <w:rPr>
          <w:rFonts w:ascii="Times New Roman" w:hAnsi="Times New Roman" w:cs="Times New Roman"/>
          <w:sz w:val="28"/>
          <w:szCs w:val="28"/>
        </w:rPr>
        <w:t>. Воспитание ценностного отношения к природе, окружающей среде (экологическое воспитание). Ценности: родная земля; заповедная природа; планета Земля; экологическое сознание.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Направление 6</w:t>
      </w:r>
      <w:r>
        <w:rPr>
          <w:rFonts w:ascii="Times New Roman" w:hAnsi="Times New Roman" w:cs="Times New Roman"/>
          <w:sz w:val="28"/>
          <w:szCs w:val="28"/>
        </w:rPr>
        <w:t>. Воспитание ценностного отношения к прекрасному, формирование представлений об эстетических идеалах и ценностях (эстетическое воспитание). Ценности: красота; гармония; духовный мир человека; эстетическое развитие.</w:t>
      </w:r>
    </w:p>
    <w:p w:rsidR="0026095A" w:rsidRDefault="0026095A" w:rsidP="0026095A">
      <w:pPr>
        <w:spacing w:line="360" w:lineRule="auto"/>
        <w:ind w:firstLine="540"/>
        <w:jc w:val="both"/>
        <w:rPr>
          <w:sz w:val="28"/>
          <w:szCs w:val="28"/>
        </w:rPr>
      </w:pPr>
    </w:p>
    <w:p w:rsidR="0026095A" w:rsidRDefault="0026095A" w:rsidP="002609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духовно-нравственного развития и воспитания учащихся</w:t>
      </w:r>
    </w:p>
    <w:p w:rsidR="0026095A" w:rsidRDefault="0026095A" w:rsidP="0026095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Реализация программы предполагает создание социально открытого пространства, когда каждый педагог, сотрудник школы, родители разделяют </w:t>
      </w:r>
      <w:r>
        <w:rPr>
          <w:rFonts w:ascii="Times New Roman" w:hAnsi="Times New Roman" w:cs="Times New Roman"/>
          <w:sz w:val="28"/>
          <w:szCs w:val="28"/>
        </w:rPr>
        <w:lastRenderedPageBreak/>
        <w:t>ключевые смыслы духовных и нравственных идеалов и ценностей, положенных в основание данной программы, стремясь к их реализации в практической жизнедеятельности</w:t>
      </w:r>
      <w:r>
        <w:rPr>
          <w:sz w:val="28"/>
          <w:szCs w:val="28"/>
        </w:rPr>
        <w:t xml:space="preserve">: </w:t>
      </w:r>
    </w:p>
    <w:p w:rsidR="0026095A" w:rsidRDefault="0026095A" w:rsidP="0026095A">
      <w:pPr>
        <w:numPr>
          <w:ilvl w:val="0"/>
          <w:numId w:val="16"/>
        </w:numPr>
        <w:tabs>
          <w:tab w:val="left" w:pos="-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содержании и построении уроков; </w:t>
      </w:r>
    </w:p>
    <w:p w:rsidR="0026095A" w:rsidRDefault="0026095A" w:rsidP="0026095A">
      <w:pPr>
        <w:numPr>
          <w:ilvl w:val="0"/>
          <w:numId w:val="16"/>
        </w:numPr>
        <w:tabs>
          <w:tab w:val="left" w:pos="-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способах организации совместной деятельности взрослых и детей в учебной и внеучебной деятельности; в характере общения и сотрудничества взрослого и ребенка;</w:t>
      </w:r>
    </w:p>
    <w:p w:rsidR="0026095A" w:rsidRDefault="0026095A" w:rsidP="0026095A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опыте организации индивидуальной, групповой, коллективной деятельности учащихся;</w:t>
      </w:r>
    </w:p>
    <w:p w:rsidR="0026095A" w:rsidRDefault="0026095A" w:rsidP="0026095A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специальных событиях, спроектированных с  учетом определенной ценности и смысла;</w:t>
      </w:r>
    </w:p>
    <w:p w:rsidR="0026095A" w:rsidRDefault="0026095A" w:rsidP="0026095A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личном  примере ученикам. 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Для организации такого пространства и его полноценного функционирования требуются согласованные усилия </w:t>
      </w:r>
      <w:r>
        <w:rPr>
          <w:rFonts w:ascii="Times New Roman" w:hAnsi="Times New Roman" w:cs="Times New Roman"/>
          <w:color w:val="000000"/>
          <w:sz w:val="28"/>
          <w:szCs w:val="28"/>
        </w:rPr>
        <w:t>всех социальных субъектов-участников воспитания: семьи, общественн</w:t>
      </w:r>
      <w:r>
        <w:rPr>
          <w:rFonts w:ascii="Times New Roman" w:hAnsi="Times New Roman" w:cs="Times New Roman"/>
          <w:sz w:val="28"/>
          <w:szCs w:val="28"/>
        </w:rPr>
        <w:t>ых организаций, включая и детско-юношеские движения и организации, учреждений дополнительного образования, культуры и спорта, СМИ, традиционных российских религиозных объединений.</w:t>
      </w:r>
    </w:p>
    <w:p w:rsidR="0026095A" w:rsidRDefault="0026095A" w:rsidP="0026095A">
      <w:r>
        <w:rPr>
          <w:rFonts w:ascii="Times New Roman" w:hAnsi="Times New Roman" w:cs="Times New Roman"/>
          <w:sz w:val="28"/>
          <w:szCs w:val="28"/>
        </w:rPr>
        <w:t xml:space="preserve">        Организация социально открытого пространства духовно-нравственного развития и воспитания  личности гражданина России, нравственного уклада жизни обучающихся осуществляется на основе следующих </w:t>
      </w:r>
      <w:r>
        <w:rPr>
          <w:rFonts w:ascii="Times New Roman" w:hAnsi="Times New Roman" w:cs="Times New Roman"/>
          <w:b/>
          <w:i/>
          <w:sz w:val="28"/>
          <w:szCs w:val="28"/>
        </w:rPr>
        <w:t>принципов</w:t>
      </w:r>
      <w:r>
        <w:t xml:space="preserve">: </w:t>
      </w:r>
    </w:p>
    <w:p w:rsidR="0026095A" w:rsidRDefault="0026095A" w:rsidP="0026095A">
      <w:pPr>
        <w:pStyle w:val="ab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нравственного примера педагога – нравственность учителя, моральные нормы, которыми он руководствуется в своей профессиональной деятельности и жизни, его отношение к своему педагогическому труду, к ученикам, коллегам;</w:t>
      </w:r>
    </w:p>
    <w:p w:rsidR="0026095A" w:rsidRDefault="0026095A" w:rsidP="0026095A">
      <w:pPr>
        <w:pStyle w:val="ab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социально-педагогического партнерства – целесообразные партнерские отношения с другими субъектами социализации: семьей, общественными организациями и традиционными российскими религиозными объединениями, учреждениями дополнительного образования, культуры и спорта, СМИ;</w:t>
      </w:r>
    </w:p>
    <w:p w:rsidR="0026095A" w:rsidRDefault="0026095A" w:rsidP="0026095A">
      <w:pPr>
        <w:pStyle w:val="ab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индивидуально-личностного развития – педагогическая поддержка самоопределения личности, развития ее способностей, таланта, </w:t>
      </w:r>
      <w:r>
        <w:rPr>
          <w:rFonts w:ascii="Times New Roman" w:hAnsi="Times New Roman" w:cs="Times New Roman"/>
          <w:sz w:val="28"/>
          <w:szCs w:val="28"/>
        </w:rPr>
        <w:lastRenderedPageBreak/>
        <w:t>передача ей системных научных знаний, умений, навыков и компетенций, необходимых для успешной социализации;</w:t>
      </w:r>
    </w:p>
    <w:p w:rsidR="0026095A" w:rsidRDefault="0026095A" w:rsidP="0026095A">
      <w:pPr>
        <w:pStyle w:val="ab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интегративности программ духовно-нравственного воспитания – интеграция духовно-нравственного развития и воспитания в основные виды деятельности обучающихся: </w:t>
      </w:r>
      <w:r>
        <w:rPr>
          <w:rFonts w:ascii="Times New Roman" w:hAnsi="Times New Roman" w:cs="Times New Roman"/>
          <w:bCs/>
          <w:sz w:val="28"/>
          <w:szCs w:val="28"/>
        </w:rPr>
        <w:t xml:space="preserve">урочную, </w:t>
      </w:r>
      <w:r>
        <w:rPr>
          <w:rFonts w:ascii="Times New Roman" w:hAnsi="Times New Roman" w:cs="Times New Roman"/>
          <w:sz w:val="28"/>
          <w:szCs w:val="28"/>
        </w:rPr>
        <w:t>внеурочную, внешкольную и общественно полезную;</w:t>
      </w:r>
    </w:p>
    <w:p w:rsidR="0026095A" w:rsidRDefault="0026095A" w:rsidP="0026095A">
      <w:pPr>
        <w:pStyle w:val="ab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социальной востребованности воспитания – соединение духовно-нравственного развития и воспитания с жизнью, реальными социальными проблемами, которые необходимо решать на основе морального выбора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Программа реализуется в рамках урочной, внеурочной, внешкольной деятельности, социальных и культурных практик с помощью следующих </w:t>
      </w:r>
      <w:r>
        <w:rPr>
          <w:rFonts w:ascii="Times New Roman" w:hAnsi="Times New Roman" w:cs="Times New Roman"/>
          <w:b/>
          <w:i/>
          <w:sz w:val="28"/>
          <w:szCs w:val="28"/>
        </w:rPr>
        <w:t>инструментов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095A" w:rsidRDefault="0026095A" w:rsidP="0026095A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УМК «Школа России»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содержание системы учебников «Школа России» заложен огромный воспитывающий и развивающий потенциал, позволяющий учителю эффективно реализовывать целевые установки, заложенные в «Концепции духовно-нравственного развития и воспитания личности гражданина России».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Важнейшая задача российской школы — становление  российской гражданской идентичности обучающихся, в комплексе учебников «Школа России» реализуется различными средствами.</w:t>
      </w:r>
    </w:p>
    <w:p w:rsidR="0026095A" w:rsidRDefault="0026095A" w:rsidP="0026095A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Во-первых, отбор содержания учебного материала осуществлен с ориентацией на формирование базовых национальных ценностей. Средствами разных предметов системы учебников «Школа России» в детях воспитывается благородное отношение к своему Отечеству, своей малой Родине, своему народу, его языку, духовным, природным и культурным ценностям, уважительное отношение ко всем народам России, к их национальным культурам, самобытным обычаям и традициям, к государственным символам Российской Федерации</w:t>
      </w:r>
      <w:r>
        <w:rPr>
          <w:sz w:val="28"/>
          <w:szCs w:val="28"/>
        </w:rPr>
        <w:t>.</w:t>
      </w:r>
    </w:p>
    <w:p w:rsidR="0026095A" w:rsidRDefault="0026095A" w:rsidP="0026095A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обучающиеся по системе учебников «Школа России» знакомятся с образцами служения Отечеству, постигают причастность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>каждого человека, каждой семьи к жизни России, осознают значимость усилий каждого для благополучия и процветания Родины, чтобы уже в этом возрасте почувство</w:t>
      </w:r>
      <w:r>
        <w:rPr>
          <w:rFonts w:ascii="Times New Roman" w:hAnsi="Times New Roman" w:cs="Times New Roman"/>
          <w:sz w:val="28"/>
          <w:szCs w:val="28"/>
        </w:rPr>
        <w:softHyphen/>
        <w:t>вать себя маленькими гражданами великой страны</w:t>
      </w:r>
      <w:r>
        <w:rPr>
          <w:sz w:val="28"/>
          <w:szCs w:val="28"/>
        </w:rPr>
        <w:t>.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Во-вторых, родиноведческие и краеведческие знания, содержательное, дидактическое и методическое обеспечение которых составля</w:t>
      </w:r>
      <w:r>
        <w:rPr>
          <w:rFonts w:ascii="Times New Roman" w:hAnsi="Times New Roman" w:cs="Times New Roman"/>
          <w:sz w:val="28"/>
          <w:szCs w:val="28"/>
        </w:rPr>
        <w:softHyphen/>
        <w:t>ет значительную часть содержания учебников. 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школьников, одной из важнейших задач является развитие у ребенка интереса, переходящего в потребность к познанию, изучению своей страны, ее прошлого и настоящего, ее природы и общественной жизни, ее духовного и культурного величия.</w:t>
      </w:r>
    </w:p>
    <w:p w:rsidR="0026095A" w:rsidRDefault="0026095A" w:rsidP="002609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третьих, поликультурность содержания системы учебников «Школа России» носит сквозной характер. Она обеспечивается в каждой предметной линии, с учетом предметной специфики и отражает многообразие и единство национальных культур  народов России, содействуя формированию у обучающихся толерантности, способности к межнациональному и межконфессиональному диалогу, знакомству с культурами  народов других стран мира.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095A" w:rsidRDefault="0026095A" w:rsidP="002609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этой связи, важное место в системе учебников «Школа России» занимает курс «Основы религиозных культур и светской этики». Курс органично интегрирован в систему учебников «Школа России» для решения задачи формирования у младших школьников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6095A" w:rsidRDefault="0026095A" w:rsidP="0026095A">
      <w:pPr>
        <w:autoSpaceDE w:val="0"/>
        <w:autoSpaceDN w:val="0"/>
        <w:adjustRightInd w:val="0"/>
        <w:spacing w:line="360" w:lineRule="auto"/>
        <w:ind w:firstLine="851"/>
        <w:jc w:val="both"/>
        <w:rPr>
          <w:b/>
          <w:sz w:val="10"/>
          <w:szCs w:val="10"/>
        </w:rPr>
      </w:pPr>
    </w:p>
    <w:p w:rsidR="0026095A" w:rsidRDefault="0026095A" w:rsidP="0026095A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Календарь традиционных школьных дел и праздников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26095A" w:rsidTr="0026095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5A" w:rsidRDefault="0026095A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26095A" w:rsidTr="0026095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5A" w:rsidRDefault="002609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5A" w:rsidRDefault="002609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мероприятия</w:t>
            </w:r>
          </w:p>
        </w:tc>
      </w:tr>
      <w:tr w:rsidR="0026095A" w:rsidTr="0026095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5A" w:rsidRDefault="002609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5A" w:rsidRDefault="002609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сентября – День знаний; Праздник посвящения в ученики; </w:t>
            </w:r>
          </w:p>
        </w:tc>
      </w:tr>
      <w:tr w:rsidR="0026095A" w:rsidTr="0026095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5A" w:rsidRDefault="002609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5A" w:rsidRDefault="002609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осени (Праздник урожая); Весёлые старты.</w:t>
            </w:r>
          </w:p>
        </w:tc>
      </w:tr>
      <w:tr w:rsidR="0026095A" w:rsidTr="0026095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5A" w:rsidRDefault="002609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5A" w:rsidRDefault="002609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народного единства; День здоровья. </w:t>
            </w:r>
          </w:p>
          <w:p w:rsidR="0026095A" w:rsidRDefault="002609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матери.</w:t>
            </w:r>
          </w:p>
        </w:tc>
      </w:tr>
      <w:tr w:rsidR="0026095A" w:rsidTr="0026095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5A" w:rsidRDefault="002609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5A" w:rsidRDefault="002609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 праздник. </w:t>
            </w:r>
          </w:p>
        </w:tc>
      </w:tr>
      <w:tr w:rsidR="0026095A" w:rsidTr="0026095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5A" w:rsidRDefault="002609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5A" w:rsidRDefault="002609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«Молодецкие забавы на Руси»</w:t>
            </w:r>
          </w:p>
        </w:tc>
      </w:tr>
      <w:tr w:rsidR="0026095A" w:rsidTr="0026095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5A" w:rsidRDefault="002609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5A" w:rsidRDefault="002609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защитника России.  </w:t>
            </w:r>
          </w:p>
        </w:tc>
      </w:tr>
      <w:tr w:rsidR="0026095A" w:rsidTr="0026095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5A" w:rsidRDefault="002609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5A" w:rsidRDefault="002609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мам; День птиц; Праздник книги; Встречаем весну.</w:t>
            </w:r>
          </w:p>
        </w:tc>
      </w:tr>
      <w:tr w:rsidR="0026095A" w:rsidTr="0026095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5A" w:rsidRDefault="002609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5A" w:rsidRDefault="002609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победителей олимпиад.</w:t>
            </w:r>
          </w:p>
          <w:p w:rsidR="0026095A" w:rsidRDefault="002609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Субботник ко дню Земли</w:t>
            </w:r>
          </w:p>
        </w:tc>
      </w:tr>
      <w:tr w:rsidR="0026095A" w:rsidTr="0026095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5A" w:rsidRDefault="002609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5A" w:rsidRDefault="002609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свидания, школа; Здравствуй лето! </w:t>
            </w:r>
          </w:p>
        </w:tc>
      </w:tr>
    </w:tbl>
    <w:p w:rsidR="0026095A" w:rsidRDefault="0026095A" w:rsidP="0026095A">
      <w:pPr>
        <w:spacing w:line="360" w:lineRule="auto"/>
        <w:rPr>
          <w:sz w:val="10"/>
          <w:szCs w:val="10"/>
        </w:rPr>
      </w:pPr>
    </w:p>
    <w:p w:rsidR="0026095A" w:rsidRDefault="0026095A" w:rsidP="0026095A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Средовое проектирование</w:t>
      </w:r>
    </w:p>
    <w:p w:rsidR="0026095A" w:rsidRDefault="0026095A" w:rsidP="0026095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среды, школьного пространства духовно-нравственного воспитания и развития учащихся является важнейшей задачей деятельности школы. именно в этом пространстве декларируются, осмысливаются, утверждаются, развиваются и реализуются нравственные ценности</w:t>
      </w:r>
      <w:r>
        <w:rPr>
          <w:sz w:val="28"/>
          <w:szCs w:val="28"/>
        </w:rPr>
        <w:t xml:space="preserve">. </w:t>
      </w:r>
    </w:p>
    <w:p w:rsidR="0026095A" w:rsidRDefault="0026095A" w:rsidP="0026095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организованы подпространства, позволяющие учащимся</w:t>
      </w:r>
      <w:r>
        <w:rPr>
          <w:sz w:val="28"/>
          <w:szCs w:val="28"/>
        </w:rPr>
        <w:t xml:space="preserve">: </w:t>
      </w:r>
    </w:p>
    <w:p w:rsidR="0026095A" w:rsidRDefault="0026095A" w:rsidP="0026095A">
      <w:pPr>
        <w:pStyle w:val="ab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изучать символы российской государственности и символы родного края; общенациональные, муниципальные и школьные праздники; историю, культурные традиции, достижения учащихся и педагогов школы; связи школы с социальными партнерами;</w:t>
      </w:r>
    </w:p>
    <w:p w:rsidR="0026095A" w:rsidRDefault="0026095A" w:rsidP="0026095A">
      <w:pPr>
        <w:pStyle w:val="ab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осваивать культуру общения и взаимодействия с другими учащимися и педагогами (</w:t>
      </w:r>
      <w:r>
        <w:rPr>
          <w:rFonts w:ascii="Times New Roman" w:hAnsi="Times New Roman" w:cs="Times New Roman"/>
          <w:i/>
          <w:sz w:val="28"/>
          <w:szCs w:val="28"/>
        </w:rPr>
        <w:t>тематически оформленные рекреации, используемые в воспитательном процессе</w:t>
      </w:r>
      <w:r>
        <w:rPr>
          <w:rFonts w:ascii="Times New Roman" w:hAnsi="Times New Roman" w:cs="Times New Roman"/>
          <w:sz w:val="28"/>
          <w:szCs w:val="28"/>
        </w:rPr>
        <w:t xml:space="preserve">); эстетические ценности красоты, гармонии, совершенства в архитектурном и предметном пространстве школы; </w:t>
      </w:r>
      <w:r>
        <w:rPr>
          <w:rFonts w:ascii="Times New Roman" w:hAnsi="Times New Roman" w:cs="Times New Roman"/>
          <w:sz w:val="28"/>
          <w:szCs w:val="28"/>
        </w:rPr>
        <w:lastRenderedPageBreak/>
        <w:t>ценности здорового образа жизни (</w:t>
      </w:r>
      <w:r>
        <w:rPr>
          <w:rFonts w:ascii="Times New Roman" w:hAnsi="Times New Roman" w:cs="Times New Roman"/>
          <w:i/>
          <w:sz w:val="28"/>
          <w:szCs w:val="28"/>
        </w:rPr>
        <w:t>например, оборудованные рекреации для организации игр на переменах или после уроков; наличие специально оборудованного  зала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26095A" w:rsidRDefault="0026095A" w:rsidP="0026095A">
      <w:pPr>
        <w:pStyle w:val="ab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демонстрировать опыт нравственных отношений в урочной и внеурочной деятельности (</w:t>
      </w:r>
      <w:r>
        <w:rPr>
          <w:rFonts w:ascii="Times New Roman" w:hAnsi="Times New Roman" w:cs="Times New Roman"/>
          <w:i/>
          <w:sz w:val="28"/>
          <w:szCs w:val="28"/>
        </w:rPr>
        <w:t>оборудуется  рекреация  для проведения школьных праздников, культурных событий, социальных проектов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6095A" w:rsidRDefault="0026095A" w:rsidP="002609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Совместная деятельность школы, семьи и общественности по духовно-нравственному развитию и воспитанию учащихся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духовно-нравственного развития и воспитания учащихся в следующих направлениях:</w:t>
      </w:r>
    </w:p>
    <w:p w:rsidR="0026095A" w:rsidRDefault="0026095A" w:rsidP="0026095A">
      <w:pPr>
        <w:pStyle w:val="ab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педагогической культуры родителей  (законных представителей) учащихся путем проведения родительских собраний и тематических расширенных педагогических советов, организации родительского лектория, выпуская информационных материалов  по итогам работы за год и т.п.</w:t>
      </w:r>
    </w:p>
    <w:p w:rsidR="0026095A" w:rsidRDefault="0026095A" w:rsidP="0026095A">
      <w:pPr>
        <w:pStyle w:val="ab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Совершенствования межличностных отношений педагогов, учащихся и родителей путем организации совместных мероприятий, праздников, акций ( театральные постановки ко дню учителя и дню мамы и т.п.).</w:t>
      </w:r>
    </w:p>
    <w:p w:rsidR="0026095A" w:rsidRDefault="0026095A" w:rsidP="0026095A">
      <w:pPr>
        <w:pStyle w:val="ab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партнерских взаимоотношений с родителями путем привлечения их к активной деятельности в составе Совета школы, активизации деятельности родительских комитетов классных коллективов учащихся.</w:t>
      </w:r>
    </w:p>
    <w:p w:rsidR="0026095A" w:rsidRDefault="0026095A" w:rsidP="0026095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активно взаимодействие с социальными партнерами в целях реалиазции программы духовно-нравственного развития и воспитания учащихся. Так со следующими учреждениями культуры СДК и СБ образования школой реализуются программы совместной деятельности</w:t>
      </w:r>
      <w:r>
        <w:rPr>
          <w:sz w:val="28"/>
          <w:szCs w:val="28"/>
        </w:rPr>
        <w:t>:</w:t>
      </w:r>
    </w:p>
    <w:p w:rsidR="0026095A" w:rsidRDefault="0026095A" w:rsidP="0026095A">
      <w:pPr>
        <w:spacing w:line="360" w:lineRule="auto"/>
        <w:ind w:firstLine="708"/>
        <w:jc w:val="both"/>
        <w:rPr>
          <w:sz w:val="28"/>
          <w:szCs w:val="28"/>
        </w:rPr>
      </w:pPr>
    </w:p>
    <w:p w:rsidR="0026095A" w:rsidRDefault="0026095A" w:rsidP="002609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 духовно-нравственного развития и воспитания учащихся</w:t>
      </w:r>
    </w:p>
    <w:p w:rsidR="0026095A" w:rsidRDefault="0026095A" w:rsidP="0026095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По каждому из заявленных направлений духовно-нравственного развития и воспитания, обучающихся на ступени начального общего образования планируется достижение следующих результатов: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6095A" w:rsidRDefault="0026095A" w:rsidP="0026095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1) Воспитание гражданственности, патриотизма, уважения к правам, свободам и обязанностям человека:</w:t>
      </w:r>
    </w:p>
    <w:p w:rsidR="0026095A" w:rsidRDefault="0026095A" w:rsidP="0026095A">
      <w:pPr>
        <w:pStyle w:val="ab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поколению;</w:t>
      </w:r>
    </w:p>
    <w:p w:rsidR="0026095A" w:rsidRDefault="0026095A" w:rsidP="0026095A">
      <w:pPr>
        <w:pStyle w:val="ab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элементарные представления об институтах гражданского общества,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долга;</w:t>
      </w:r>
    </w:p>
    <w:p w:rsidR="0026095A" w:rsidRDefault="0026095A" w:rsidP="0026095A">
      <w:pPr>
        <w:pStyle w:val="ab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первоначальный опыт постижения ценностей гражданского общества, национальной истории и культуры;</w:t>
      </w:r>
    </w:p>
    <w:p w:rsidR="0026095A" w:rsidRDefault="0026095A" w:rsidP="0026095A">
      <w:pPr>
        <w:pStyle w:val="ab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ролевого взаимодействия и реализации гражданской, патриотической позиции;</w:t>
      </w:r>
    </w:p>
    <w:p w:rsidR="0026095A" w:rsidRDefault="0026095A" w:rsidP="0026095A">
      <w:pPr>
        <w:pStyle w:val="ab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социальной и межкультурной коммуникации;</w:t>
      </w:r>
    </w:p>
    <w:p w:rsidR="0026095A" w:rsidRDefault="0026095A" w:rsidP="0026095A">
      <w:pPr>
        <w:pStyle w:val="ab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начальные представления о правах и обязанностях человека, гражданина, семьянина, товарища.</w:t>
      </w:r>
    </w:p>
    <w:p w:rsidR="0026095A" w:rsidRDefault="0026095A" w:rsidP="0026095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2) Воспитание нравственных чувств и этического сознания:</w:t>
      </w:r>
    </w:p>
    <w:p w:rsidR="0026095A" w:rsidRDefault="0026095A" w:rsidP="0026095A">
      <w:pPr>
        <w:pStyle w:val="ab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</w:r>
    </w:p>
    <w:p w:rsidR="0026095A" w:rsidRDefault="0026095A" w:rsidP="0026095A">
      <w:pPr>
        <w:pStyle w:val="ab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26095A" w:rsidRDefault="0026095A" w:rsidP="0026095A">
      <w:pPr>
        <w:pStyle w:val="ab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уважительное отношение к традиционным религиям;</w:t>
      </w:r>
    </w:p>
    <w:p w:rsidR="0026095A" w:rsidRDefault="0026095A" w:rsidP="0026095A">
      <w:pPr>
        <w:pStyle w:val="ab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неравнодушие к жизненным проблемам других людей, сочувствие к человеку, находящемуся в трудной ситуации;</w:t>
      </w:r>
    </w:p>
    <w:p w:rsidR="0026095A" w:rsidRDefault="0026095A" w:rsidP="0026095A">
      <w:pPr>
        <w:pStyle w:val="ab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26095A" w:rsidRDefault="0026095A" w:rsidP="0026095A">
      <w:pPr>
        <w:pStyle w:val="ab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уважительное отношение к родителям (законным представителям), к старшим, заботливое отношение к младшим;</w:t>
      </w:r>
    </w:p>
    <w:p w:rsidR="0026095A" w:rsidRDefault="0026095A" w:rsidP="0026095A">
      <w:pPr>
        <w:pStyle w:val="ab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традиций своей семьи и образовательного учреждения, бережное отношение к ним.</w:t>
      </w:r>
    </w:p>
    <w:p w:rsidR="0026095A" w:rsidRDefault="0026095A" w:rsidP="0026095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3) Воспитание трудолюбия, творческого отношения к учению, труду, жизни:</w:t>
      </w:r>
    </w:p>
    <w:p w:rsidR="0026095A" w:rsidRDefault="0026095A" w:rsidP="0026095A">
      <w:pPr>
        <w:pStyle w:val="ab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ценностное отношение к труду и творчеству, человеку труда, трудовым достижениям России и человечества, трудолюбие;</w:t>
      </w:r>
    </w:p>
    <w:p w:rsidR="0026095A" w:rsidRDefault="0026095A" w:rsidP="0026095A">
      <w:pPr>
        <w:pStyle w:val="ab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ценностное и творческое отношение к учебному труду;</w:t>
      </w:r>
    </w:p>
    <w:p w:rsidR="0026095A" w:rsidRDefault="0026095A" w:rsidP="0026095A">
      <w:pPr>
        <w:pStyle w:val="ab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элементарные представления о различных профессиях;</w:t>
      </w:r>
    </w:p>
    <w:p w:rsidR="0026095A" w:rsidRDefault="0026095A" w:rsidP="0026095A">
      <w:pPr>
        <w:pStyle w:val="ab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первоначальные навыки трудового творческого сотрудничества со сверстниками, старшими детьми и взрослыми;</w:t>
      </w:r>
    </w:p>
    <w:p w:rsidR="0026095A" w:rsidRDefault="0026095A" w:rsidP="0026095A">
      <w:pPr>
        <w:pStyle w:val="ab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приоритета нравственных основ труда, творчества, создания нового;</w:t>
      </w:r>
    </w:p>
    <w:p w:rsidR="0026095A" w:rsidRDefault="0026095A" w:rsidP="0026095A">
      <w:pPr>
        <w:pStyle w:val="ab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первоначальный опыт участия в различных видах общественно полезной и личностно значимой деятельности;</w:t>
      </w:r>
    </w:p>
    <w:p w:rsidR="0026095A" w:rsidRDefault="0026095A" w:rsidP="0026095A">
      <w:pPr>
        <w:pStyle w:val="ab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потребности и начальные умения выражать себя в различных доступных и наиболее привлекательных для ребёнка видах творческой деятельности;</w:t>
      </w:r>
    </w:p>
    <w:p w:rsidR="0026095A" w:rsidRDefault="0026095A" w:rsidP="0026095A">
      <w:pPr>
        <w:pStyle w:val="ab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мотивация к самореализации в социальном творчестве, познавательной и практической, общественно полезной деятельности.</w:t>
      </w:r>
    </w:p>
    <w:p w:rsidR="0026095A" w:rsidRDefault="0026095A" w:rsidP="0026095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4) Формирование ценностного отношения к здоровью и здоровому образу жизни:</w:t>
      </w:r>
    </w:p>
    <w:p w:rsidR="0026095A" w:rsidRDefault="0026095A" w:rsidP="0026095A">
      <w:pPr>
        <w:pStyle w:val="ab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ценностное отношение к своему здоровью, здоровью близких и окружающих людей;</w:t>
      </w:r>
    </w:p>
    <w:p w:rsidR="0026095A" w:rsidRDefault="0026095A" w:rsidP="0026095A">
      <w:pPr>
        <w:pStyle w:val="ab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элементарные представления о взаимной обусловленности физического, нравственного, психологического, психического и социально-психологического здоровья человека, о важности морали и нравственности в сохранении здоровья человека;</w:t>
      </w:r>
    </w:p>
    <w:p w:rsidR="0026095A" w:rsidRDefault="0026095A" w:rsidP="0026095A">
      <w:pPr>
        <w:pStyle w:val="ab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первоначальный личный опыт здоровьесберегающей деятельности;</w:t>
      </w:r>
    </w:p>
    <w:p w:rsidR="0026095A" w:rsidRDefault="0026095A" w:rsidP="0026095A">
      <w:pPr>
        <w:pStyle w:val="ab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первоначальные представления о роли физической культуры и спорта для здоровья человека, его образования, труда и творчества;</w:t>
      </w:r>
    </w:p>
    <w:p w:rsidR="0026095A" w:rsidRDefault="0026095A" w:rsidP="0026095A">
      <w:pPr>
        <w:pStyle w:val="ab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 о возможном негативном влиянии компьютер</w:t>
      </w:r>
      <w:r>
        <w:rPr>
          <w:rFonts w:ascii="Times New Roman" w:hAnsi="Times New Roman" w:cs="Times New Roman"/>
          <w:sz w:val="28"/>
          <w:szCs w:val="28"/>
        </w:rPr>
        <w:softHyphen/>
        <w:t>ных игр, телевидения, рекламы на здоровье человека.</w:t>
      </w:r>
    </w:p>
    <w:p w:rsidR="0026095A" w:rsidRDefault="0026095A" w:rsidP="0026095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lastRenderedPageBreak/>
        <w:t>5) Воспитание ценностного отношения к природе, окру</w:t>
      </w:r>
      <w:r>
        <w:rPr>
          <w:rFonts w:ascii="Times New Roman" w:hAnsi="Times New Roman" w:cs="Times New Roman"/>
          <w:bCs/>
          <w:i/>
          <w:sz w:val="28"/>
          <w:szCs w:val="28"/>
        </w:rPr>
        <w:softHyphen/>
        <w:t>жающей среде (экологическое воспитание):</w:t>
      </w:r>
    </w:p>
    <w:p w:rsidR="0026095A" w:rsidRDefault="0026095A" w:rsidP="0026095A">
      <w:pPr>
        <w:pStyle w:val="ab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ценностное отношение к природе;</w:t>
      </w:r>
    </w:p>
    <w:p w:rsidR="0026095A" w:rsidRDefault="0026095A" w:rsidP="0026095A">
      <w:pPr>
        <w:pStyle w:val="ab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первоначальный опыт эстетического, эмоционально-нравственного отношения к природе;</w:t>
      </w:r>
    </w:p>
    <w:p w:rsidR="0026095A" w:rsidRDefault="0026095A" w:rsidP="0026095A">
      <w:pPr>
        <w:pStyle w:val="ab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элементарные знания о традициях нравственно-этического отношения к природе в культуре народов России, нормах экологической этики;</w:t>
      </w:r>
    </w:p>
    <w:p w:rsidR="0026095A" w:rsidRDefault="0026095A" w:rsidP="0026095A">
      <w:pPr>
        <w:pStyle w:val="ab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первоначальный опыт участия в природоохранной деятельности в школе, на пришкольном участке, по месту жительства;</w:t>
      </w:r>
    </w:p>
    <w:p w:rsidR="0026095A" w:rsidRDefault="0026095A" w:rsidP="0026095A">
      <w:pPr>
        <w:pStyle w:val="ab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личный опыт участия в экологических инициативах, проектах.</w:t>
      </w:r>
    </w:p>
    <w:p w:rsidR="0026095A" w:rsidRDefault="0026095A" w:rsidP="0026095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6) Воспитание ценностного отношения к прекрасному, формирование представлений об эстетических идеалах и ценностях (эстетическое воспитание):</w:t>
      </w:r>
    </w:p>
    <w:p w:rsidR="0026095A" w:rsidRDefault="0026095A" w:rsidP="0026095A">
      <w:pPr>
        <w:pStyle w:val="ab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первоначальные умения видеть красоту в окружающем мире;</w:t>
      </w:r>
    </w:p>
    <w:p w:rsidR="0026095A" w:rsidRDefault="0026095A" w:rsidP="0026095A">
      <w:pPr>
        <w:pStyle w:val="ab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первоначальные умения видеть красоту в поведении, поступках людей;</w:t>
      </w:r>
    </w:p>
    <w:p w:rsidR="0026095A" w:rsidRDefault="0026095A" w:rsidP="0026095A">
      <w:pPr>
        <w:pStyle w:val="ab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элементарные представления об эстетических и художественных ценностях отечественной культуры;</w:t>
      </w:r>
    </w:p>
    <w:p w:rsidR="0026095A" w:rsidRDefault="0026095A" w:rsidP="0026095A">
      <w:pPr>
        <w:pStyle w:val="ab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первоначальный опыт эмоционального постижения народного творчества, этнокультурных традиций, фольклора народов России;</w:t>
      </w:r>
    </w:p>
    <w:p w:rsidR="0026095A" w:rsidRDefault="0026095A" w:rsidP="0026095A">
      <w:pPr>
        <w:pStyle w:val="ab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первоначальный 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26095A" w:rsidRDefault="0026095A" w:rsidP="0026095A">
      <w:pPr>
        <w:pStyle w:val="ab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первоначальный опыт самореализации в различных видах творческой деятельности, формирование потребности и умения выражать себя в доступных видах творчества;</w:t>
      </w:r>
    </w:p>
    <w:p w:rsidR="0026095A" w:rsidRDefault="0026095A" w:rsidP="0026095A">
      <w:pPr>
        <w:pStyle w:val="ab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мотивация к реализации эстетических ценностей в пространстве образовательного учреждения и семьи.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Основные результаты духовно-нравственного развития и воспитания учащихся оцениваются в рамках мониторинговых процедур, в которых ведущими методами будут: экспертные суждения (родителей, партнеров школы); анонимные анкеты, позволяющие  анализировать (не оценивать) ценностную сферу личности;  различные тестовые инструменты, созданные с учетом возраста; самооценочные суждения  детей.  </w:t>
      </w:r>
    </w:p>
    <w:p w:rsidR="0026095A" w:rsidRDefault="0026095A" w:rsidP="0026095A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К результатам, не подлежащим итоговой оценке индивидуальных достижений выпускников начальной школы, относятся:</w:t>
      </w:r>
    </w:p>
    <w:p w:rsidR="0026095A" w:rsidRDefault="0026095A" w:rsidP="0026095A">
      <w:pPr>
        <w:pStyle w:val="ab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ценностные ориентации выпускника, которые отражают его индивидуально-личностные позиции (этические, эстетические, религиозные взгляды, политические предпочтения и др.);</w:t>
      </w:r>
    </w:p>
    <w:p w:rsidR="0026095A" w:rsidRDefault="0026095A" w:rsidP="0026095A">
      <w:pPr>
        <w:pStyle w:val="ab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социальных чувств (патриотизм, толерантность, гуманизм и др.);</w:t>
      </w:r>
    </w:p>
    <w:p w:rsidR="0026095A" w:rsidRDefault="0026095A" w:rsidP="0026095A">
      <w:pPr>
        <w:pStyle w:val="ab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личностные характеристики (доброта, дружелюбие, честность и т.п.).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ученика. </w:t>
      </w:r>
    </w:p>
    <w:p w:rsidR="0026095A" w:rsidRDefault="0026095A" w:rsidP="0026095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95A" w:rsidRDefault="0026095A" w:rsidP="0026095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95A" w:rsidRDefault="0026095A" w:rsidP="0026095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95A" w:rsidRDefault="0026095A" w:rsidP="0026095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95A" w:rsidRDefault="0026095A" w:rsidP="0026095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95A" w:rsidRDefault="0026095A" w:rsidP="0026095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95A" w:rsidRDefault="0026095A" w:rsidP="0026095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ФОРМИРОВАНИЯ КУЛЬТУРЫ 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  <w:t>ЗДОРОВОГО И БЕЗОПАСНОГО ОБРАЗА  ЖИЗНИ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Программа формирования культуры  здорового и безопасного  образа жизни обучающихся - это комплексная программа формирования знаний, установок, личностных ориентиров и норм поведения, обеспечивающих сохранение и укрепление физического и психического здоровья как одного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</w:p>
    <w:p w:rsidR="0026095A" w:rsidRDefault="0026095A" w:rsidP="0026095A">
      <w:pPr>
        <w:pStyle w:val="af6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Нормативно-правовой и документальной основой Программы формирования культуры здорового и безопасного образа жизни  обучающихся на ступени начального общего образования являются</w:t>
      </w:r>
      <w:r>
        <w:rPr>
          <w:color w:val="000000"/>
          <w:sz w:val="28"/>
          <w:szCs w:val="28"/>
        </w:rPr>
        <w:t xml:space="preserve">: </w:t>
      </w:r>
    </w:p>
    <w:p w:rsidR="0026095A" w:rsidRDefault="0026095A" w:rsidP="0026095A">
      <w:pPr>
        <w:pStyle w:val="ab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Российской Федерации «Об образовании»;</w:t>
      </w:r>
    </w:p>
    <w:p w:rsidR="0026095A" w:rsidRDefault="0026095A" w:rsidP="0026095A">
      <w:pPr>
        <w:pStyle w:val="ab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Федеральный государственный образовательный стандарт начального общего образования;</w:t>
      </w:r>
    </w:p>
    <w:p w:rsidR="0026095A" w:rsidRDefault="0026095A" w:rsidP="0026095A">
      <w:pPr>
        <w:pStyle w:val="ab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СанПиН, 2.4.2.1178-02 «Гигиенические требования к режиму учебно-воспитательного процесса» (Приказ Минздрава от 28.11.2002) раздел 2.9.;</w:t>
      </w:r>
    </w:p>
    <w:p w:rsidR="0026095A" w:rsidRDefault="0026095A" w:rsidP="0026095A">
      <w:pPr>
        <w:pStyle w:val="ab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по организации обучения в первом классе четырехлетней начальной школы (Письмо МО РФ № 408/13-13 от 20.04.2001);</w:t>
      </w:r>
    </w:p>
    <w:p w:rsidR="0026095A" w:rsidRDefault="0026095A" w:rsidP="0026095A">
      <w:pPr>
        <w:pStyle w:val="ab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обучения  в первом классе четырехлетней начальной школы (Письмо МО РФ № 202/11-13 от 25.09.2000); </w:t>
      </w:r>
    </w:p>
    <w:p w:rsidR="0026095A" w:rsidRDefault="0026095A" w:rsidP="0026095A">
      <w:pPr>
        <w:pStyle w:val="ab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недопустимости перегрузок обучающихся в начальной школе (Письмо МО РФ № 220/11-13 от 20.02.1999);</w:t>
      </w:r>
    </w:p>
    <w:p w:rsidR="0026095A" w:rsidRDefault="0026095A" w:rsidP="0026095A">
      <w:pPr>
        <w:pStyle w:val="ab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по использованию компьютеров в начальной школе. (Письмо  МО РФ и НИИ гигиены и охраны здоровья детей и подростков РАМ № 199/13 от 28.03.2002);</w:t>
      </w:r>
    </w:p>
    <w:p w:rsidR="0026095A" w:rsidRDefault="0026095A" w:rsidP="0026095A">
      <w:pPr>
        <w:pStyle w:val="ab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Гигиенические требования к условиям реализации основной образовательной программы начального общего образования (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 w:cs="Times New Roman"/>
            <w:sz w:val="28"/>
            <w:szCs w:val="28"/>
          </w:rPr>
          <w:t>2009 г</w:t>
        </w:r>
      </w:smartTag>
      <w:r>
        <w:rPr>
          <w:rFonts w:ascii="Times New Roman" w:hAnsi="Times New Roman" w:cs="Times New Roman"/>
          <w:sz w:val="28"/>
          <w:szCs w:val="28"/>
        </w:rPr>
        <w:t>.);</w:t>
      </w:r>
    </w:p>
    <w:p w:rsidR="0026095A" w:rsidRDefault="0026095A" w:rsidP="0026095A">
      <w:pPr>
        <w:pStyle w:val="ab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Концепция УМК «Школа России». 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Программа формирования ценности здоровья и здорового образа жизни на ступени начального общего образования сформирована с учётом </w:t>
      </w:r>
      <w:r>
        <w:rPr>
          <w:rFonts w:ascii="Times New Roman" w:hAnsi="Times New Roman" w:cs="Times New Roman"/>
          <w:b/>
          <w:i/>
          <w:sz w:val="28"/>
          <w:szCs w:val="28"/>
        </w:rPr>
        <w:t>факторов, оказывающих существенное влияние на состояние здоровья детей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095A" w:rsidRDefault="0026095A" w:rsidP="0026095A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неблагоприятные социальные, экономические и экологические условия;</w:t>
      </w:r>
    </w:p>
    <w:p w:rsidR="0026095A" w:rsidRDefault="0026095A" w:rsidP="0026095A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факторы риска, имеющие место в образовательных учреждениях, которые приводят к дальнейшему ухудшению здоровья детей и подростков от первого к последнему году обучения;</w:t>
      </w:r>
    </w:p>
    <w:p w:rsidR="0026095A" w:rsidRDefault="0026095A" w:rsidP="0026095A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чувствительность к воздействиям при одновременной к ним инертности по своей природе, обусловливающей временной разрыв между воздействием и результатом, который может быть значительным, достигая нескольких лет,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целом;</w:t>
      </w:r>
    </w:p>
    <w:p w:rsidR="0026095A" w:rsidRDefault="0026095A" w:rsidP="0026095A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активно формируемые в младшем школьном возрасте комплексы знаний, установок, правил поведения, привычек;</w:t>
      </w:r>
    </w:p>
    <w:p w:rsidR="0026095A" w:rsidRDefault="0026095A" w:rsidP="0026095A">
      <w:pPr>
        <w:numPr>
          <w:ilvl w:val="0"/>
          <w:numId w:val="28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i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особенности отношения обучающихся младшего школьного возраста к своему здоровью, что связано с отсутствием у детей опыта «нездоровья» (за исключением детей с серьёзными хроническими заболеваниями) и восприятием ребёнком состояния болезни главным образом как ограничения свободы, неспособностью прогнозировать последствия своего отношения к здоровью.</w:t>
      </w:r>
    </w:p>
    <w:p w:rsidR="0026095A" w:rsidRDefault="0026095A" w:rsidP="0026095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pacing w:val="-4"/>
          <w:sz w:val="28"/>
          <w:szCs w:val="28"/>
        </w:rPr>
        <w:t>Задачи формирования культуры здорового и безопасного образа жизни обучающихся</w:t>
      </w: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:</w:t>
      </w:r>
    </w:p>
    <w:p w:rsidR="0026095A" w:rsidRDefault="0026095A" w:rsidP="0026095A">
      <w:pPr>
        <w:pStyle w:val="ab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представление о позитивных факторах, влияющих на здоровье;</w:t>
      </w:r>
    </w:p>
    <w:p w:rsidR="0026095A" w:rsidRDefault="0026095A" w:rsidP="0026095A">
      <w:pPr>
        <w:pStyle w:val="ab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обучающихся осознанно выбирать поступки, поведение, позволяющие сохранять и укреплять здоровье;</w:t>
      </w:r>
    </w:p>
    <w:p w:rsidR="0026095A" w:rsidRDefault="0026095A" w:rsidP="0026095A">
      <w:pPr>
        <w:pStyle w:val="ab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выполнять правила личной гигиены и развить готовность на основе её использования самостоятельно поддерживать своё здоровье;</w:t>
      </w:r>
    </w:p>
    <w:p w:rsidR="0026095A" w:rsidRDefault="0026095A" w:rsidP="0026095A">
      <w:pPr>
        <w:pStyle w:val="ab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представление о правильном (здоровом) питании, его режиме, структуре, полезных продуктах;</w:t>
      </w:r>
    </w:p>
    <w:p w:rsidR="0026095A" w:rsidRDefault="0026095A" w:rsidP="0026095A">
      <w:pPr>
        <w:pStyle w:val="ab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представление о рациональной организации режима дня, учёбы и отдыха, двигательной активности, научить ребёнка составлять, анализировать и контролировать свой режим дня;</w:t>
      </w:r>
    </w:p>
    <w:p w:rsidR="0026095A" w:rsidRDefault="0026095A" w:rsidP="0026095A">
      <w:pPr>
        <w:pStyle w:val="ab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представление с учётом принципа информационной безопасности о негативных факторах риска здоровью детей (сниженная двигательная активность, инфекционные заболевания, переутомления и т. п.), о существовании и причинах возникновения зависимостей от табака, алкоголя, наркотиков и других психоактивных веществ, их пагубном влиянии на здоровье;</w:t>
      </w:r>
    </w:p>
    <w:p w:rsidR="0026095A" w:rsidRDefault="0026095A" w:rsidP="0026095A">
      <w:pPr>
        <w:pStyle w:val="ab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представление о влиянии позитивных и негативных эмоций на здоровье, в том числе получаемых от общения с компьютером, просмотра телепередач, участия в азартных играх;</w:t>
      </w:r>
    </w:p>
    <w:p w:rsidR="0026095A" w:rsidRDefault="0026095A" w:rsidP="0026095A">
      <w:pPr>
        <w:pStyle w:val="ab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обучить элементарным навыкам эмоциональной разгрузки (релаксации);</w:t>
      </w:r>
    </w:p>
    <w:p w:rsidR="0026095A" w:rsidRDefault="0026095A" w:rsidP="0026095A">
      <w:pPr>
        <w:pStyle w:val="ab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навыки позитивного коммуникативного общения;</w:t>
      </w:r>
    </w:p>
    <w:p w:rsidR="0026095A" w:rsidRDefault="0026095A" w:rsidP="0026095A">
      <w:pPr>
        <w:pStyle w:val="ab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сформировать представление об основных компонентах культуры здоровья и здорового образа жизни;</w:t>
      </w:r>
    </w:p>
    <w:p w:rsidR="0026095A" w:rsidRDefault="0026095A" w:rsidP="0026095A">
      <w:pPr>
        <w:pStyle w:val="ab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потребность ребёнка безбоязненно обращаться к врачу по любым вопросам состояния здоровья, в том числе связанным с особенностями роста и развития.</w:t>
      </w:r>
    </w:p>
    <w:p w:rsidR="0026095A" w:rsidRDefault="0026095A" w:rsidP="002609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Направления реализации программы</w:t>
      </w:r>
    </w:p>
    <w:p w:rsidR="0026095A" w:rsidRDefault="0026095A" w:rsidP="0026095A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1. Создание здоровьесберегающей инфраструктуры образовательного учреждения. 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школьном здании созданы необходимые условия для сбережения здоровья учащихся. Все школьные помещения соответствуют санитарным и гигиеническим нормам, нормам пожарной безопасности, требованиям охраны здоровья и охраны труда обучающихся. 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школе работает столовая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позволяющая организовывать горячие  обеды в урочное время. 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школе работают оснащенный спортивные зал, имеется спортивная площадка, оборудованные   игровым и спортивным оборудованием и инвентарём, во вторник и четверг с 16.00 до 17. 00 работает секция.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Эффективное функционирование созданной здоровьсберегающей инфраструктуры в школе поддерживает квалифицированный состав специалистов.</w:t>
      </w:r>
    </w:p>
    <w:p w:rsidR="0026095A" w:rsidRDefault="0026095A" w:rsidP="0026095A">
      <w:pPr>
        <w:pStyle w:val="af6"/>
        <w:spacing w:line="360" w:lineRule="auto"/>
        <w:ind w:right="147"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 Использование возможностей УМК «Школа России» в образовательном процессе.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Программа формирования культуры здорового и безопасного образа жизни средствами урочной деятельности может быть реализовано с помощью предметов УМК «Школа России».  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Система учебников «Школа России» формирует установку школьников на безопасный, здоровый образ жизни. С этой целью предусмотрены соответствующие разделы и темы. Их содержание направлено на обсуждение с детьми  проблем, связанных с безопасностью жизни,  укреплением собственного физического, нравственного и  духовного здоровья, активным отдыхом.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В курсе «Окружающий мир» — </w:t>
      </w:r>
      <w:r>
        <w:rPr>
          <w:rFonts w:ascii="Times New Roman" w:hAnsi="Times New Roman" w:cs="Times New Roman"/>
          <w:sz w:val="28"/>
          <w:szCs w:val="28"/>
        </w:rPr>
        <w:t>это разделы: «Здоровье и безопасность», «Мы и наше здоровье», «Наша безопасность», «Как устроен мир», «Путешествия» (и учебный проект «Путешествуем без опасности»), «Чему учит экономика» и др. и темы: «Что вокруг нас может быть опасным?»,  «Зачем мы спим ночью?», «Почему нужно есть много овощей и фруктов?», «Почему нужно чистить зубы и мыть руки?», «Почему в автомобиле и поезде нужно соблюдать правила безопасности?», «Почему на корабле и в самолете нужно соблюдать правила безопасности?».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При выполнении  упражнений на уроках русского языка учащиеся обсуждают вопросы внешнего облика ученика,  соблюдения правил перехода улицы, активного отдыха летом и зимой.</w:t>
      </w:r>
    </w:p>
    <w:p w:rsidR="0026095A" w:rsidRDefault="0026095A" w:rsidP="0026095A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Формированию бережного отношения к материальным и духовным ценностям России и мира способствуют  разделы,  темы учебников, художественные тексты, упражнения, задачи, иллюстративный и фотоматериал с вопросами для последующего обсуждения</w:t>
      </w:r>
      <w:r>
        <w:rPr>
          <w:sz w:val="28"/>
          <w:szCs w:val="28"/>
        </w:rPr>
        <w:t xml:space="preserve">.  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В курсе «Технология»</w:t>
      </w:r>
      <w:r>
        <w:rPr>
          <w:rFonts w:ascii="Times New Roman" w:hAnsi="Times New Roman" w:cs="Times New Roman"/>
          <w:sz w:val="28"/>
          <w:szCs w:val="28"/>
        </w:rPr>
        <w:t xml:space="preserve"> при первом знакомстве с каждым инструментом или приспособлением в учебниках обязательно вводятся правила безопасной работы с ним. В учебнике 1 класса в разделе «Человек и информация»  показаны важные для безопасного передвижения по улицам и дорогам знаки дорожного движения, а также таблица с важнейшими номерами телефонов, которые могут потребоваться ребенку в критической ситуации. 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В курсе «Английский язык»</w:t>
      </w:r>
      <w:r>
        <w:rPr>
          <w:rFonts w:ascii="Times New Roman" w:hAnsi="Times New Roman" w:cs="Times New Roman"/>
          <w:sz w:val="28"/>
          <w:szCs w:val="28"/>
        </w:rPr>
        <w:t xml:space="preserve"> в учебниках “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>
        <w:rPr>
          <w:rFonts w:ascii="Times New Roman" w:hAnsi="Times New Roman" w:cs="Times New Roman"/>
          <w:sz w:val="28"/>
          <w:szCs w:val="28"/>
        </w:rPr>
        <w:t xml:space="preserve"> 2—4” содержится достаточное количество информации, направленной на воспитание ценностного отношения к своему здоровью, здоровью близких и окружающих людей, на развитие интереса к прогулкам на природе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Have you ever been on a picnic</w:t>
      </w:r>
      <w:r>
        <w:rPr>
          <w:rFonts w:ascii="Times New Roman" w:hAnsi="Times New Roman" w:cs="Times New Roman"/>
          <w:i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(3 кл.), подвижным играм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We like playing games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участию в спортивных соревнованиях </w:t>
      </w:r>
      <w:r>
        <w:rPr>
          <w:rFonts w:ascii="Times New Roman" w:hAnsi="Times New Roman" w:cs="Times New Roman"/>
          <w:i/>
          <w:sz w:val="28"/>
          <w:szCs w:val="28"/>
        </w:rPr>
        <w:t xml:space="preserve">(Расспросите друг друга о том, какие виды спорта или игры удаются вам лучше других. </w:t>
      </w:r>
      <w:r>
        <w:rPr>
          <w:rFonts w:ascii="Times New Roman" w:hAnsi="Times New Roman" w:cs="Times New Roman"/>
          <w:sz w:val="28"/>
          <w:szCs w:val="28"/>
        </w:rPr>
        <w:t>(2 кл.).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Учащиеся приобретают первоначальные представления о роли физической культуры, знакомятся с понятием «Олимпийские игры», с символами и талисманами летних и зимних Олимпийских игр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My favourite mascot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Кого бы вы хотели видеть в роли талисмана Олимпийских игр, которые будут проходить в России, в городе Сочи? </w:t>
      </w:r>
      <w:r>
        <w:rPr>
          <w:rFonts w:ascii="Times New Roman" w:hAnsi="Times New Roman" w:cs="Times New Roman"/>
          <w:sz w:val="28"/>
          <w:szCs w:val="28"/>
        </w:rPr>
        <w:t>(2 кл.)</w:t>
      </w:r>
      <w:r>
        <w:rPr>
          <w:rFonts w:ascii="Times New Roman" w:hAnsi="Times New Roman" w:cs="Times New Roman"/>
          <w:i/>
          <w:sz w:val="28"/>
          <w:szCs w:val="28"/>
        </w:rPr>
        <w:t xml:space="preserve">. Олимпийские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игры бывают летними и зимними. Какие из представленных ниже видов спорта летние, а какие зимние? </w:t>
      </w:r>
      <w:r>
        <w:rPr>
          <w:rFonts w:ascii="Times New Roman" w:hAnsi="Times New Roman" w:cs="Times New Roman"/>
          <w:sz w:val="28"/>
          <w:szCs w:val="28"/>
        </w:rPr>
        <w:t xml:space="preserve">(2 кл.). 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В курсе «Основы религиозных культур и светской этики»</w:t>
      </w:r>
      <w:r>
        <w:rPr>
          <w:rFonts w:ascii="Times New Roman" w:hAnsi="Times New Roman" w:cs="Times New Roman"/>
          <w:sz w:val="28"/>
          <w:szCs w:val="28"/>
        </w:rPr>
        <w:t xml:space="preserve">  тема труда, образования, природы проходит через содержание всех учебников, но наиболее убедительно раскрывается на специальных уроках: «Ценность и польза образования», «Ислам и наука» (№26-27 «Основы исламской культуры»), «Отношение к природе» (№13 «Основы буддийской культуры»), «Христианин в труде», «Отношение христиан к природе» (№26, 29 «Основы православной культуры») и др.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В курсе «Физическая культура»</w:t>
      </w:r>
      <w:r>
        <w:rPr>
          <w:rFonts w:ascii="Times New Roman" w:hAnsi="Times New Roman" w:cs="Times New Roman"/>
          <w:sz w:val="28"/>
          <w:szCs w:val="28"/>
        </w:rPr>
        <w:t xml:space="preserve"> весь материал учебника (1-4 кл.) способствует выработке установки на безопасный, здоровый образ жизни. На это ориентированы все разделы книги, но особенно, те, в которых сообщаются сведения по освоению и соблюдению режима дня, личной гигиены, закаливания, приема пищи и питательных веществ, воды и питьевого режима, необходимости оказания первой помощи при травмах. 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Развитию мотивации к творческому труду, работе на результат служат материалы рубрики «Наши проекты», представленной в учебниках 1-4 классов </w:t>
      </w:r>
      <w:r>
        <w:rPr>
          <w:rFonts w:ascii="Times New Roman" w:hAnsi="Times New Roman" w:cs="Times New Roman"/>
          <w:b/>
          <w:sz w:val="28"/>
          <w:szCs w:val="28"/>
        </w:rPr>
        <w:t>по математике, русскому языку, литературному чтению, окружающему миру</w:t>
      </w:r>
      <w:r>
        <w:rPr>
          <w:rFonts w:ascii="Times New Roman" w:hAnsi="Times New Roman" w:cs="Times New Roman"/>
          <w:sz w:val="28"/>
          <w:szCs w:val="28"/>
        </w:rPr>
        <w:t xml:space="preserve">, а также материал для организации проектной деятельности в учебниках </w:t>
      </w:r>
      <w:r>
        <w:rPr>
          <w:rFonts w:ascii="Times New Roman" w:hAnsi="Times New Roman" w:cs="Times New Roman"/>
          <w:b/>
          <w:sz w:val="28"/>
          <w:szCs w:val="28"/>
        </w:rPr>
        <w:t>технологии, иностранных языков, информатики.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95A" w:rsidRDefault="0026095A" w:rsidP="002609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Содержание материала рубрики «Наши проекты» выстроено так, что способствует организации проектной деятельности,  как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уроке, так и во внеурочной работе.  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Задача формирования бережного, уважительного, сознательного отношения к материальным и духовным ценностям  решается средствами всей системы учебников «Школа России»,  в течение всего учебно-воспитательного процесса.</w:t>
      </w:r>
    </w:p>
    <w:p w:rsidR="0026095A" w:rsidRDefault="0026095A" w:rsidP="0026095A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3. Рациональная организация учебной и внеучебной деятельности обучающихся.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процесса, снижения функционального напряжения и утомления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детей, создания условий для снятия перегрузки, нормального чередования труда и отдыха. 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Организация образовательного процесса строится с учетом </w:t>
      </w:r>
      <w:r>
        <w:rPr>
          <w:rFonts w:ascii="Times New Roman" w:hAnsi="Times New Roman" w:cs="Times New Roman"/>
          <w:b/>
          <w:i/>
          <w:sz w:val="28"/>
          <w:szCs w:val="28"/>
        </w:rPr>
        <w:t>гигиенических норм и требований</w:t>
      </w:r>
      <w:r>
        <w:rPr>
          <w:rFonts w:ascii="Times New Roman" w:hAnsi="Times New Roman" w:cs="Times New Roman"/>
          <w:sz w:val="28"/>
          <w:szCs w:val="28"/>
        </w:rPr>
        <w:t xml:space="preserve"> к орга</w:t>
      </w:r>
      <w:r>
        <w:rPr>
          <w:rFonts w:ascii="Times New Roman" w:hAnsi="Times New Roman" w:cs="Times New Roman"/>
          <w:sz w:val="28"/>
          <w:szCs w:val="28"/>
        </w:rPr>
        <w:softHyphen/>
        <w:t>низации и объёму учебной и внеучебной нагрузки (выполнение домашних заданий, занятия в кружках и спортивных секциях).</w:t>
      </w:r>
    </w:p>
    <w:p w:rsidR="0026095A" w:rsidRDefault="0026095A" w:rsidP="0026095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учебном процессе педагоги применяют методы и методики обучения, адекватные возрастным возможностям и особенностям обучающихся.  Используемый в школе учебно-методический комплекс «Школа России» содержит материал для регулярного проведения  учеником самооценки результатов собственных достижений на разных этапах обучения:  в результате работы на конкретном уроке, в результате изучения темы или раздела, в результате обучения в том или ином классе начальной школы. Система заданий направленных на самооценку результатов собственных достижений, их сравнение с предыдущими результатами, на осознание происходящих приращений  знаний, способствует формированию рефлексивной самооценки, личностной заинтересованности в приобретении, расширении знаний и способов действий. Содержание учебников имеет культурологический,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норм. Достижению указанных личностных результатов способствует тесная связь изучаемого материала с повседневной жизнью ребенка, с реальными проблемами окружающего мира, материал о правах ребенка, о государственных и семейных праздниках и знаменательных датах. Особую актуальность имеет учебный материал,  связанный с проблемой безопасного поведения ребенка в природном и социальном окружении</w:t>
      </w:r>
      <w:r>
        <w:rPr>
          <w:sz w:val="28"/>
          <w:szCs w:val="28"/>
        </w:rPr>
        <w:t>.</w:t>
      </w:r>
    </w:p>
    <w:p w:rsidR="0026095A" w:rsidRDefault="0026095A" w:rsidP="0026095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16"/>
          <w:szCs w:val="16"/>
        </w:rPr>
      </w:pP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школе строго соблюдаются все </w:t>
      </w:r>
      <w:r>
        <w:rPr>
          <w:rFonts w:ascii="Times New Roman" w:hAnsi="Times New Roman" w:cs="Times New Roman"/>
          <w:b/>
          <w:i/>
          <w:sz w:val="28"/>
          <w:szCs w:val="28"/>
        </w:rPr>
        <w:t>требования к использованию технических средств обучения</w:t>
      </w:r>
      <w:r>
        <w:rPr>
          <w:rFonts w:ascii="Times New Roman" w:hAnsi="Times New Roman" w:cs="Times New Roman"/>
          <w:sz w:val="28"/>
          <w:szCs w:val="28"/>
        </w:rPr>
        <w:t>, в том числе компьютеров и аудиовизуальных средств.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В школе работает компьютерный класс, на уроках и внеурочной деятельности используется ДВД проигрыватель: для просмотра материалов к урокам, мультфильмов, караоке.</w:t>
      </w:r>
    </w:p>
    <w:p w:rsidR="0026095A" w:rsidRDefault="0026095A" w:rsidP="0026095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Педагогический коллектив учитывает в образовательной деятельности </w:t>
      </w:r>
      <w:r>
        <w:rPr>
          <w:rFonts w:ascii="Times New Roman" w:hAnsi="Times New Roman" w:cs="Times New Roman"/>
          <w:b/>
          <w:i/>
          <w:sz w:val="28"/>
          <w:szCs w:val="28"/>
        </w:rPr>
        <w:t>индивидуальные осо</w:t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  <w:t>бенности развития учащихся</w:t>
      </w:r>
      <w:r>
        <w:rPr>
          <w:rFonts w:ascii="Times New Roman" w:hAnsi="Times New Roman" w:cs="Times New Roman"/>
          <w:sz w:val="28"/>
          <w:szCs w:val="28"/>
        </w:rPr>
        <w:t>: темпа развития и темп деятельности. В используемой в школе системе учебников «Школа России» учтены психологические и возрастные особенности младших школьников, различные учебные возможности детей. В этой связи и для достижения указанных личностных результатов в учебниках всех предметных линий представлены разнообразные упражнения, задачи и задания, обучающие игры, ребусы, загадки, которые сопровождаются красочными иллюстрациями, способствующими повышению мотивации обучающихся, учитывающими переход  детей младшего школьного возраста от игровой деятельности (ведущего вида деятельности  в дошкольном возрасте) к учебной.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Учителем разрабатываются разноуровневые задания для самостоятельной работы, создаются ситуации выбора учащимися заданий, форм их представления.</w:t>
      </w:r>
    </w:p>
    <w:p w:rsidR="0026095A" w:rsidRDefault="0026095A" w:rsidP="0026095A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4. Организация физкультурно-оздоровительной работы</w:t>
      </w:r>
    </w:p>
    <w:p w:rsidR="0026095A" w:rsidRDefault="0026095A" w:rsidP="0026095A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физкультурно-оздоровительной работы в школе направлена на обеспечение рациональной организации двигательного режима обучающихся, 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укрепление здоровья обучающихся и формирование культуры здоровья. Сложившаяся система включает</w:t>
      </w:r>
      <w:r>
        <w:rPr>
          <w:color w:val="000000"/>
          <w:sz w:val="28"/>
          <w:szCs w:val="28"/>
        </w:rPr>
        <w:t>:</w:t>
      </w:r>
    </w:p>
    <w:p w:rsidR="0026095A" w:rsidRDefault="0026095A" w:rsidP="0026095A">
      <w:pPr>
        <w:pStyle w:val="ab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полноценную и эффективную работу с обучающимися всех групп здоровья (на уроках физкультуры, в секциях и т. п.);</w:t>
      </w:r>
    </w:p>
    <w:p w:rsidR="0026095A" w:rsidRDefault="0026095A" w:rsidP="0026095A">
      <w:pPr>
        <w:pStyle w:val="ab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рациональную и соответствующую организацию уроков физической культуры и занятий активно-двигательного характера на ступени начального общего образования;</w:t>
      </w:r>
    </w:p>
    <w:p w:rsidR="0026095A" w:rsidRDefault="0026095A" w:rsidP="0026095A">
      <w:pPr>
        <w:pStyle w:val="ab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занятий по лечебной физкультуре;</w:t>
      </w:r>
    </w:p>
    <w:p w:rsidR="0026095A" w:rsidRDefault="0026095A" w:rsidP="0026095A">
      <w:pPr>
        <w:pStyle w:val="ab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часа активных движений (динамической паузы) между 3-м и 4-м уроками;</w:t>
      </w:r>
    </w:p>
    <w:p w:rsidR="0026095A" w:rsidRDefault="0026095A" w:rsidP="0026095A">
      <w:pPr>
        <w:pStyle w:val="ab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организацию динамических перемен, физкультминуток на уроках, способствующих эмоциональной разгрузке и повышению двигательной активности;</w:t>
      </w:r>
    </w:p>
    <w:p w:rsidR="0026095A" w:rsidRDefault="0026095A" w:rsidP="0026095A">
      <w:pPr>
        <w:pStyle w:val="ab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работы спортивных секций и создание условий для их эффективного функционирования;</w:t>
      </w:r>
    </w:p>
    <w:p w:rsidR="0026095A" w:rsidRDefault="0026095A" w:rsidP="0026095A">
      <w:pPr>
        <w:pStyle w:val="ab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регулярное проведение спортивно-оздоровительных мероприятий («Веселые старты», «Осенний  марафон», «Военно - спортивные эстафеты» «Малые олимпийские игры», Зоологические забеги» .).</w:t>
      </w:r>
    </w:p>
    <w:p w:rsidR="0026095A" w:rsidRDefault="0026095A" w:rsidP="0026095A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5. Реализация дополнительных образовательных программ</w:t>
      </w:r>
    </w:p>
    <w:p w:rsidR="0026095A" w:rsidRDefault="0026095A" w:rsidP="00260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школе созданы и реализуются дополнительные образовательные программы, направленные на формирование ценности здоровья и здорового образа жизни:</w:t>
      </w:r>
      <w:r>
        <w:rPr>
          <w:rFonts w:ascii="Times New Roman" w:hAnsi="Times New Roman" w:cs="Times New Roman"/>
          <w:i/>
          <w:sz w:val="28"/>
          <w:szCs w:val="28"/>
        </w:rPr>
        <w:t xml:space="preserve"> в школе проводятся спортивные праздники, спартакиады, работают кружок «Росинка» прикладное творчество и  спортивная секция.</w:t>
      </w:r>
    </w:p>
    <w:p w:rsidR="0026095A" w:rsidRDefault="0026095A" w:rsidP="0026095A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6. Просветительская работа с родителями (законными представителями).</w:t>
      </w:r>
    </w:p>
    <w:p w:rsidR="0026095A" w:rsidRDefault="0026095A" w:rsidP="0026095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Сложившаяся (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или складывающаяся</w:t>
      </w:r>
      <w:r>
        <w:rPr>
          <w:rFonts w:ascii="Times New Roman" w:hAnsi="Times New Roman" w:cs="Times New Roman"/>
          <w:color w:val="000000"/>
          <w:sz w:val="28"/>
          <w:szCs w:val="28"/>
        </w:rPr>
        <w:t>) система работы с родителями (законными представителями) по вопросам охраны и укрепления здоровья детей направлена на повышение их уровня знаний и включает:</w:t>
      </w:r>
    </w:p>
    <w:p w:rsidR="0026095A" w:rsidRDefault="0026095A" w:rsidP="0026095A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проведение соответствующих лекций, семинаров, круглых столов и т. п.;</w:t>
      </w:r>
    </w:p>
    <w:p w:rsidR="0026095A" w:rsidRDefault="0026095A" w:rsidP="0026095A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привлечение родителей (законных представителей) к совместной работе по проведению оздоровительных мероприятий и спортивных соревнований;</w:t>
      </w:r>
    </w:p>
    <w:p w:rsidR="0026095A" w:rsidRDefault="0026095A" w:rsidP="0026095A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библиотечки детского здоровья, доступной для родителей  </w:t>
      </w:r>
    </w:p>
    <w:p w:rsidR="0026095A" w:rsidRDefault="0026095A" w:rsidP="0026095A">
      <w:pPr>
        <w:spacing w:line="360" w:lineRule="auto"/>
        <w:rPr>
          <w:color w:val="000000"/>
          <w:sz w:val="16"/>
          <w:szCs w:val="16"/>
        </w:rPr>
      </w:pPr>
    </w:p>
    <w:p w:rsidR="0026095A" w:rsidRDefault="0026095A" w:rsidP="0026095A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Оценка эффективности реализации программы</w:t>
      </w:r>
    </w:p>
    <w:p w:rsidR="0026095A" w:rsidRDefault="0026095A" w:rsidP="0026095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результаты реализации программы  формирования культуры здорового и безопасного образа жизни учащихся оцениваются в рамках мониторинговых процедур, предусматривающих выявление: динамики сезонных заболеваний; динамики школьного травматизма; утомляемости учащихся и т.п.</w:t>
      </w:r>
    </w:p>
    <w:p w:rsidR="0026095A" w:rsidRDefault="0026095A" w:rsidP="002609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Медосмотр при поступлении в школу, ФАП - вес, рост, наличие кожных заболеваний, регистрация заболеваний, профилактические прививки.</w:t>
      </w:r>
    </w:p>
    <w:p w:rsidR="0026095A" w:rsidRDefault="0026095A" w:rsidP="0026095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Развиваемые у учащихся в образовательном процессе компетенции в области здоровьесбережения выявляются в процессе урочной и внеурочной работы. На уроках в процессе обсуждения вопросов, связанных с охраной и укреплением здоровья. Во внеурочной деятельности в процессе реализации дополнительных программ оздоровительной направленности.</w:t>
      </w:r>
    </w:p>
    <w:p w:rsidR="0026095A" w:rsidRDefault="0026095A" w:rsidP="0026095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095A" w:rsidRDefault="0026095A" w:rsidP="0026095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095A" w:rsidRDefault="0026095A" w:rsidP="0026095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095A" w:rsidRDefault="0026095A" w:rsidP="0026095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095A" w:rsidRDefault="0026095A" w:rsidP="0026095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095A" w:rsidRDefault="0026095A" w:rsidP="0026095A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СИСТЕМА ОЦЕНКИ ДОСТИЖЕНИЯ</w:t>
      </w:r>
    </w:p>
    <w:p w:rsidR="0026095A" w:rsidRDefault="0026095A" w:rsidP="0026095A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ПЛАНИРУЕМЫХ РЕЗУЛЬТАТОВ ОСВОЕНИЯ</w:t>
      </w:r>
    </w:p>
    <w:p w:rsidR="0026095A" w:rsidRDefault="0026095A" w:rsidP="0026095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ОСНОВНОЙ ОБРАЗОВАТЕЛЬНОЙ ПРОГРАММЫ</w:t>
      </w:r>
    </w:p>
    <w:p w:rsidR="0026095A" w:rsidRDefault="0026095A" w:rsidP="0026095A"/>
    <w:p w:rsidR="0026095A" w:rsidRDefault="0026095A" w:rsidP="0026095A">
      <w:pPr>
        <w:spacing w:before="150" w:line="288" w:lineRule="auto"/>
        <w:ind w:right="-113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 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оценки,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образования. </w:t>
      </w:r>
    </w:p>
    <w:p w:rsidR="0026095A" w:rsidRDefault="0026095A" w:rsidP="0026095A">
      <w:pPr>
        <w:spacing w:before="150" w:line="288" w:lineRule="auto"/>
        <w:ind w:right="-113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 Особенностями системы оценки являются:</w:t>
      </w:r>
    </w:p>
    <w:p w:rsidR="0026095A" w:rsidRDefault="0026095A" w:rsidP="0026095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                  комплексный подход к оценке результатов образования (оценка предметных, метапредметных и личностных результатов общего образования);</w:t>
      </w:r>
    </w:p>
    <w:p w:rsidR="0026095A" w:rsidRDefault="0026095A" w:rsidP="0026095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                  использование планируемых результатов освоения основных образовательных программ в качестве содержательной и критериальной базы оценки;</w:t>
      </w:r>
    </w:p>
    <w:p w:rsidR="0026095A" w:rsidRDefault="0026095A" w:rsidP="0026095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                  оценка успешности освоения содержания отдельных учебных предметов на основе системно-деятельностного подхода, проявляющегося в способности к выполнению учебно-практических и учебно-познавательных задач;</w:t>
      </w:r>
    </w:p>
    <w:p w:rsidR="0026095A" w:rsidRDefault="0026095A" w:rsidP="0026095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                   оценка динамики образовательных достижений обучающихся;</w:t>
      </w:r>
    </w:p>
    <w:p w:rsidR="0026095A" w:rsidRDefault="0026095A" w:rsidP="0026095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                  сочетание внешней и внутренней оценки как механизма обеспечения качества образования;</w:t>
      </w:r>
    </w:p>
    <w:p w:rsidR="0026095A" w:rsidRDefault="0026095A" w:rsidP="0026095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                  использование персонифицированных процедур  итоговой оценки и аттестации обучающихся и неперсонифицированных процедур оценки состояния и тенденций развития системы образования;</w:t>
      </w:r>
    </w:p>
    <w:p w:rsidR="0026095A" w:rsidRDefault="0026095A" w:rsidP="0026095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                  уровневый подход к разработке планируемых результатов, инструментария и представлению их;</w:t>
      </w:r>
    </w:p>
    <w:p w:rsidR="0026095A" w:rsidRDefault="0026095A" w:rsidP="0026095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                  использование накопительной системы оценивания (портфолио), характеризующей динамику индивидуальных образовательных достижений;</w:t>
      </w:r>
    </w:p>
    <w:p w:rsidR="0026095A" w:rsidRDefault="0026095A" w:rsidP="0026095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                  использование наряду со стандартизированными письменными или устными работами  таких форм и методов оценки, как проекты, практические работы, творческие работы, самоанализ, самооценка, наблюдения и др..</w:t>
      </w:r>
    </w:p>
    <w:p w:rsidR="0026095A" w:rsidRDefault="0026095A" w:rsidP="0026095A">
      <w:pPr>
        <w:spacing w:before="150" w:line="288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     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Оценка личностных результатов</w:t>
      </w:r>
    </w:p>
    <w:p w:rsidR="0026095A" w:rsidRDefault="0026095A" w:rsidP="0026095A">
      <w:pPr>
        <w:spacing w:before="150" w:line="288" w:lineRule="auto"/>
        <w:ind w:right="75"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Объектом оценки личностных результатов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 сформированные у учащихся универсальные учебные действия, включаемые в три основных блока:</w:t>
      </w:r>
    </w:p>
    <w:p w:rsidR="0026095A" w:rsidRDefault="0026095A" w:rsidP="0026095A">
      <w:pPr>
        <w:shd w:val="clear" w:color="auto" w:fill="FFFFFF"/>
        <w:spacing w:before="150" w:line="288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          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самоопределение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сформированность внутренней позиции обучающегося —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26095A" w:rsidRDefault="0026095A" w:rsidP="0026095A">
      <w:pPr>
        <w:shd w:val="clear" w:color="auto" w:fill="FFFFFF"/>
        <w:spacing w:before="150" w:line="288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          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смыслоообразование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поиск и установление личностного смысла (т. е. «значения для себя») учения обучающимися на основе устойчивой системы учебно-познавательных и социальных мотивов; понимания границ того, «что я знаю», и того, «что я не знаю», «незнания» и стремления к преодолению этого разрыва;</w:t>
      </w:r>
    </w:p>
    <w:p w:rsidR="0026095A" w:rsidRDefault="0026095A" w:rsidP="0026095A">
      <w:pPr>
        <w:spacing w:before="150" w:line="288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          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морально-этическая ориентация —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знание основных моральных норм и ориентация на их выполнение на основе понимания их социальной необходимости; способность к моральной децентрации — учёту позиций,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мотивов и интересов участников моральной дилеммы при её разрешении; развитие этических чувств — стыда, вины, совести как регуляторов морального поведения.</w:t>
      </w:r>
    </w:p>
    <w:p w:rsidR="0026095A" w:rsidRDefault="0026095A" w:rsidP="0026095A">
      <w:pPr>
        <w:shd w:val="clear" w:color="auto" w:fill="FFFFFF"/>
        <w:spacing w:before="150" w:line="288" w:lineRule="auto"/>
        <w:ind w:right="7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Основное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содержание оценки личностных результатов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ступени начального общего образования строится вокруг оценки:</w:t>
      </w:r>
    </w:p>
    <w:p w:rsidR="0026095A" w:rsidRDefault="0026095A" w:rsidP="0026095A">
      <w:pPr>
        <w:shd w:val="clear" w:color="auto" w:fill="FFFFFF"/>
        <w:spacing w:before="150" w:line="288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          сформированности внутренней позиции обучающегося, которая находит отражение в эмоционально-положительном отношении обучающегося к образовательному учреждению,</w:t>
      </w:r>
    </w:p>
    <w:p w:rsidR="0026095A" w:rsidRDefault="0026095A" w:rsidP="0026095A">
      <w:pPr>
        <w:shd w:val="clear" w:color="auto" w:fill="FFFFFF"/>
        <w:spacing w:before="150" w:line="288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          ориентации на содержательные моменты образовательного процесса — уроки, познание нового, овладение умениями и новыми компетенциями, характер учебного сотрудничества с учителем и одноклассниками — и ориентации на образец поведения «хорошего ученика» как пример для подражания;</w:t>
      </w:r>
    </w:p>
    <w:p w:rsidR="0026095A" w:rsidRDefault="0026095A" w:rsidP="0026095A">
      <w:pPr>
        <w:shd w:val="clear" w:color="auto" w:fill="FFFFFF"/>
        <w:spacing w:before="150" w:line="288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          сформированности основ гражданской идентичности — чувства гордости за свою Родину, знания знаменательных для Отечества исторических событий; любви к своему краю, осознания своей национальности, уважения культуры и традиций народов России и мира; развития доверия и способности к пониманию и сопереживанию чувствам других людей;</w:t>
      </w:r>
    </w:p>
    <w:p w:rsidR="0026095A" w:rsidRDefault="0026095A" w:rsidP="0026095A">
      <w:pPr>
        <w:shd w:val="clear" w:color="auto" w:fill="FFFFFF"/>
        <w:spacing w:before="150" w:line="288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          сформированности самооценки, включая осознание своих возможностей в учении, способности адекватно судить о причинах своего успеха/неуспеха в учении; умения видеть свои достоинства и недостатки, уважать себя и верить в успех;</w:t>
      </w:r>
    </w:p>
    <w:p w:rsidR="0026095A" w:rsidRDefault="0026095A" w:rsidP="0026095A">
      <w:pPr>
        <w:shd w:val="clear" w:color="auto" w:fill="FFFFFF"/>
        <w:spacing w:before="150" w:line="288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          сформированности мотивации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способностей;</w:t>
      </w:r>
    </w:p>
    <w:p w:rsidR="0026095A" w:rsidRDefault="0026095A" w:rsidP="0026095A">
      <w:pPr>
        <w:shd w:val="clear" w:color="auto" w:fill="FFFFFF"/>
        <w:spacing w:before="150" w:line="288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          знания моральных норм и сформированности морально-этических суждений, способности к решению моральных проблем на основе децентрации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нормы. </w:t>
      </w:r>
    </w:p>
    <w:p w:rsidR="0026095A" w:rsidRDefault="0026095A" w:rsidP="0026095A">
      <w:pPr>
        <w:spacing w:before="150" w:line="288" w:lineRule="auto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Оценка  личностных результатов осуществляется, во-первых, в ходе внешних неперсофицированных мониторингованных исследований специалистами, не работающими в школе и обладающими необходимой компетенцией в сфере психолого-педагогической диагностики развития личности</w:t>
      </w:r>
      <w:r>
        <w:rPr>
          <w:rFonts w:ascii="Calibri" w:eastAsia="Times New Roman" w:hAnsi="Calibri" w:cs="Times New Roman"/>
          <w:color w:val="000000"/>
          <w:sz w:val="30"/>
          <w:szCs w:val="30"/>
        </w:rPr>
        <w:t xml:space="preserve">. </w:t>
      </w:r>
      <w:r>
        <w:rPr>
          <w:rFonts w:ascii="Calibri" w:eastAsia="Times New Roman" w:hAnsi="Calibri" w:cs="Times New Roman"/>
          <w:color w:val="000000"/>
          <w:sz w:val="21"/>
          <w:szCs w:val="21"/>
        </w:rPr>
        <w:br/>
      </w:r>
      <w:r>
        <w:rPr>
          <w:rFonts w:ascii="Calibri" w:eastAsia="Times New Roman" w:hAnsi="Calibri" w:cs="Times New Roman"/>
          <w:color w:val="000000"/>
          <w:sz w:val="21"/>
          <w:szCs w:val="21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Вторым методом оценки личностных результатов учащихся используемым в образовательной программе является оценка личностного прогресса ученика с помощью портфолио, способствующего формированию у учащихся культуры мышления, логики, умений анализировать, обобщать, систематизировать, классифицировать. </w:t>
      </w:r>
    </w:p>
    <w:p w:rsidR="0026095A" w:rsidRDefault="0026095A" w:rsidP="0026095A">
      <w:pPr>
        <w:spacing w:before="150" w:line="288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softHyphen/>
        <w:t>ностные результаты выпускников на ступени начально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softHyphen/>
        <w:t>го общего образования в полном соответствии с требовани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softHyphen/>
        <w:t xml:space="preserve">ями Стандарта не подлежат итоговой оценке, т.к. оценка личностных результатов учащихся отражает эффективность воспитательной и образовательной деятельности школы. </w:t>
      </w:r>
    </w:p>
    <w:p w:rsidR="0026095A" w:rsidRDefault="0026095A" w:rsidP="0026095A">
      <w:pPr>
        <w:spacing w:before="150" w:line="288" w:lineRule="auto"/>
        <w:ind w:right="75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Оценка метапредметных результатов</w:t>
      </w:r>
    </w:p>
    <w:p w:rsidR="0026095A" w:rsidRDefault="0026095A" w:rsidP="0026095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Оценка метапредметных результатов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предполагает оценку универсальных учебных действий учащихся (регулятивных, коммуникативных, познавательных), т. е. таких умственных действий обучающихся, которые направлены на анализ своей познавательной деятельности и управление ею. К ним относятся:</w:t>
      </w:r>
    </w:p>
    <w:p w:rsidR="0026095A" w:rsidRDefault="0026095A" w:rsidP="0026095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                  способность обучающегося принимать и сохранять учебную цель и задачи; самостоятельно преобразовывать практическую задачу в познавательную; умение планировать собственную деятельность в соответствии с поставленной задачей и условиями её реализации и искать средства её осуществления; 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</w:p>
    <w:p w:rsidR="0026095A" w:rsidRDefault="0026095A" w:rsidP="0026095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                  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26095A" w:rsidRDefault="0026095A" w:rsidP="0026095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                  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26095A" w:rsidRDefault="0026095A" w:rsidP="0026095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                   способность к осуществлению логических операций сравнения, анализа, обобщения, классификации по родовидовым признакам, установлению аналогий, отнесению к известным понятиям;</w:t>
      </w:r>
    </w:p>
    <w:p w:rsidR="0026095A" w:rsidRDefault="0026095A" w:rsidP="0026095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                  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26095A" w:rsidRDefault="0026095A" w:rsidP="0026095A">
      <w:pPr>
        <w:shd w:val="clear" w:color="auto" w:fill="FFFFFF"/>
        <w:spacing w:before="150" w:line="288" w:lineRule="auto"/>
        <w:ind w:right="75"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Достижение метапредметных результатов обеспечивается за счёт основных компонентов образовательного процесса — учебных предметов, представленных в обязательной части учебного плана.</w:t>
      </w:r>
    </w:p>
    <w:p w:rsidR="0026095A" w:rsidRDefault="0026095A" w:rsidP="0026095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Основное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содержание оценки метапредметных результатов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ступени начального общего образования строится вокруг умения учиться. Оценка метапредметных результатов проводится в ходе различных процедур таких, как решение задач творческого и поискового характера, учебное проектирование, итоговые проверочные работы, комплексные работы на межпредметной основе, мониторинг сформированности основных учебных умений. </w:t>
      </w:r>
    </w:p>
    <w:p w:rsidR="0026095A" w:rsidRDefault="0026095A" w:rsidP="0026095A">
      <w:pPr>
        <w:shd w:val="clear" w:color="auto" w:fill="FFFFFF"/>
        <w:spacing w:before="150" w:line="288" w:lineRule="auto"/>
        <w:ind w:right="75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Оценка предметных результатов</w:t>
      </w:r>
    </w:p>
    <w:p w:rsidR="0026095A" w:rsidRDefault="0026095A" w:rsidP="0026095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Достижение предметных результатов обеспечивается за счет основных учебных предметов. Поэтому объектом оценки предметных результатов является способность учащихся решать учебно-познавательные и учебно-практические задачи.</w:t>
      </w:r>
    </w:p>
    <w:p w:rsidR="0026095A" w:rsidRDefault="0026095A" w:rsidP="0026095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  Оценка достижения предметных результатов ведётся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оценивания, фиксируются, в форме портфеля достижений и учитываются при определении итоговой оценки.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  результатов начального общего образования, необходимых для продолжения образования.</w:t>
      </w:r>
    </w:p>
    <w:p w:rsidR="0026095A" w:rsidRDefault="0026095A" w:rsidP="0026095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>Основным инструментом итоговой оценки являются итоговые комплексные работы – система заданий различного уровня сложности по чтению, русскому языку, математике и окружающему миру.</w:t>
      </w:r>
    </w:p>
    <w:p w:rsidR="0026095A" w:rsidRDefault="0026095A" w:rsidP="0026095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учебном процессе оценка предметных результатов проводится с помощью диагностических работ (промежуточных и итоговых), направленных на определение уровня освоения темы учащимися.  Проводится мониторинг результатов выполнения трех итоговых работ – по русскому языку, родному языку, математике – и итоговой комплексной работы на межпредметной основе. </w:t>
      </w:r>
    </w:p>
    <w:p w:rsidR="0026095A" w:rsidRDefault="0026095A" w:rsidP="0026095A">
      <w:pPr>
        <w:spacing w:before="150" w:line="288" w:lineRule="auto"/>
        <w:ind w:right="7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Системная оценка личностных, метапредметных и предметных результатов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реализуется в рамках накопительной системы 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рабочего Портфолио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26095A" w:rsidRDefault="0026095A" w:rsidP="0026095A">
      <w:pPr>
        <w:spacing w:before="150" w:line="288" w:lineRule="auto"/>
        <w:ind w:right="75"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Рабочий Портфолио ученика:</w:t>
      </w:r>
    </w:p>
    <w:p w:rsidR="0026095A" w:rsidRDefault="0026095A" w:rsidP="0026095A">
      <w:pPr>
        <w:spacing w:before="150" w:line="288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     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современным педагогическим инструментом сопровождения развития  и оценки достижений учащихся, ориентированным на обновление и совершенствование качества образования;</w:t>
      </w:r>
    </w:p>
    <w:p w:rsidR="0026095A" w:rsidRDefault="0026095A" w:rsidP="0026095A">
      <w:pPr>
        <w:spacing w:before="150" w:line="288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     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реализует одно из основных положений Федеральных государственных образовательных стандартов общего образования второго поколения – формирование универсальных учебных действий;</w:t>
      </w:r>
    </w:p>
    <w:p w:rsidR="0026095A" w:rsidRDefault="0026095A" w:rsidP="0026095A">
      <w:pPr>
        <w:spacing w:before="150" w:line="288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     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позволяет учитывать возрастные особенности развития универсальных учебных действий учащихся младших классов; лучшие достижения Российской школы на этапе начального обучения; а также педагогические ресурсы учебных предметов образовательного плана;</w:t>
      </w:r>
    </w:p>
    <w:p w:rsidR="0026095A" w:rsidRDefault="0026095A" w:rsidP="0026095A">
      <w:pPr>
        <w:spacing w:before="150" w:line="288" w:lineRule="auto"/>
        <w:ind w:right="75"/>
        <w:jc w:val="both"/>
        <w:rPr>
          <w:rFonts w:ascii="Calibri" w:eastAsia="Times New Roman" w:hAnsi="Calibri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     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предполагает активное вовлечение учащихся и их родителей в оценочную деятельность на основе проблемного анализа, рефлексии и оптимистического прогнозирования.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</w:p>
    <w:p w:rsidR="0026095A" w:rsidRDefault="0026095A" w:rsidP="0026095A">
      <w:pPr>
        <w:spacing w:before="150" w:line="288" w:lineRule="auto"/>
        <w:ind w:right="75"/>
        <w:jc w:val="center"/>
        <w:rPr>
          <w:rFonts w:ascii="Calibri" w:eastAsia="Times New Roman" w:hAnsi="Calibri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Формы контроля и учета достижений обучающихся</w:t>
      </w:r>
    </w:p>
    <w:tbl>
      <w:tblPr>
        <w:tblW w:w="0" w:type="auto"/>
        <w:jc w:val="center"/>
        <w:tblInd w:w="10" w:type="dxa"/>
        <w:tblCellMar>
          <w:left w:w="0" w:type="dxa"/>
          <w:right w:w="0" w:type="dxa"/>
        </w:tblCellMar>
        <w:tblLook w:val="04A0"/>
      </w:tblPr>
      <w:tblGrid>
        <w:gridCol w:w="2340"/>
        <w:gridCol w:w="2340"/>
        <w:gridCol w:w="2340"/>
        <w:gridCol w:w="2340"/>
      </w:tblGrid>
      <w:tr w:rsidR="0026095A" w:rsidTr="0026095A">
        <w:trPr>
          <w:jc w:val="center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26095A" w:rsidRDefault="0026095A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Обязательные формы и методы контроля</w:t>
            </w:r>
          </w:p>
        </w:tc>
        <w:tc>
          <w:tcPr>
            <w:tcW w:w="70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095A" w:rsidRDefault="0026095A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Иные формы учета достижений</w:t>
            </w:r>
          </w:p>
        </w:tc>
      </w:tr>
      <w:tr w:rsidR="0026095A" w:rsidTr="0026095A">
        <w:trPr>
          <w:jc w:val="center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26095A" w:rsidRDefault="0026095A">
            <w:pPr>
              <w:spacing w:line="288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6095A" w:rsidRDefault="0026095A">
            <w:pPr>
              <w:spacing w:line="288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текущая аттестация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26095A" w:rsidRDefault="0026095A">
            <w:pPr>
              <w:spacing w:line="288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6095A" w:rsidRDefault="0026095A">
            <w:pPr>
              <w:spacing w:line="288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итоговая (четверть, год) аттестация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26095A" w:rsidRDefault="0026095A">
            <w:pPr>
              <w:spacing w:line="288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6095A" w:rsidRDefault="0026095A">
            <w:pPr>
              <w:spacing w:line="288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урочная деятельность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95A" w:rsidRDefault="0026095A">
            <w:pPr>
              <w:spacing w:line="288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6095A" w:rsidRDefault="0026095A">
            <w:pPr>
              <w:spacing w:line="288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внеурочная деятельность</w:t>
            </w:r>
          </w:p>
        </w:tc>
      </w:tr>
      <w:tr w:rsidR="0026095A" w:rsidTr="0026095A">
        <w:trPr>
          <w:trHeight w:val="4620"/>
          <w:jc w:val="center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26095A" w:rsidRDefault="0026095A">
            <w:pPr>
              <w:spacing w:line="288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устный опрос</w:t>
            </w:r>
          </w:p>
          <w:p w:rsidR="0026095A" w:rsidRDefault="0026095A">
            <w:pPr>
              <w:spacing w:line="288" w:lineRule="auto"/>
              <w:ind w:left="180"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письменная</w:t>
            </w:r>
          </w:p>
          <w:p w:rsidR="0026095A" w:rsidRDefault="0026095A">
            <w:pPr>
              <w:spacing w:line="288" w:lineRule="auto"/>
              <w:ind w:left="180"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самостоятель-ная работа</w:t>
            </w:r>
          </w:p>
          <w:p w:rsidR="0026095A" w:rsidRDefault="0026095A">
            <w:pPr>
              <w:spacing w:line="288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 диктанты</w:t>
            </w:r>
          </w:p>
          <w:p w:rsidR="0026095A" w:rsidRDefault="0026095A">
            <w:pPr>
              <w:spacing w:line="288" w:lineRule="auto"/>
              <w:ind w:left="180"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 контрольное списывание</w:t>
            </w:r>
          </w:p>
          <w:p w:rsidR="0026095A" w:rsidRDefault="0026095A">
            <w:pPr>
              <w:spacing w:line="288" w:lineRule="auto"/>
              <w:ind w:left="180"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 тестовые задания</w:t>
            </w:r>
          </w:p>
          <w:p w:rsidR="0026095A" w:rsidRDefault="0026095A">
            <w:pPr>
              <w:spacing w:line="288" w:lineRule="auto"/>
              <w:ind w:left="180"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графическая работа</w:t>
            </w:r>
          </w:p>
          <w:p w:rsidR="0026095A" w:rsidRDefault="0026095A">
            <w:pPr>
              <w:spacing w:line="288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изложение</w:t>
            </w:r>
          </w:p>
          <w:p w:rsidR="0026095A" w:rsidRDefault="0026095A">
            <w:pPr>
              <w:spacing w:line="288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доклад</w:t>
            </w:r>
          </w:p>
          <w:p w:rsidR="0026095A" w:rsidRDefault="0026095A">
            <w:pPr>
              <w:spacing w:line="288" w:lineRule="auto"/>
              <w:ind w:left="180"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творческая работа</w:t>
            </w:r>
          </w:p>
          <w:p w:rsidR="0026095A" w:rsidRDefault="0026095A">
            <w:pPr>
              <w:spacing w:line="288" w:lineRule="auto"/>
              <w:ind w:left="180"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посещение уроков по программам наблюдения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26095A" w:rsidRDefault="0026095A">
            <w:pPr>
              <w:spacing w:line="288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диагности-ческая  конт-рольная работа</w:t>
            </w:r>
          </w:p>
          <w:p w:rsidR="0026095A" w:rsidRDefault="0026095A">
            <w:pPr>
              <w:spacing w:line="288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диктанты</w:t>
            </w:r>
          </w:p>
          <w:p w:rsidR="0026095A" w:rsidRDefault="0026095A">
            <w:pPr>
              <w:spacing w:line="288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изложение</w:t>
            </w:r>
          </w:p>
          <w:p w:rsidR="0026095A" w:rsidRDefault="0026095A">
            <w:pPr>
              <w:spacing w:line="288" w:lineRule="auto"/>
              <w:ind w:left="180"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контроль техники чтения</w:t>
            </w:r>
          </w:p>
          <w:p w:rsidR="0026095A" w:rsidRDefault="0026095A">
            <w:pPr>
              <w:spacing w:line="288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26095A" w:rsidRDefault="0026095A">
            <w:pPr>
              <w:spacing w:line="288" w:lineRule="auto"/>
              <w:ind w:left="180"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анализ динамики текущей успеваемости</w:t>
            </w:r>
          </w:p>
          <w:p w:rsidR="0026095A" w:rsidRDefault="0026095A">
            <w:pPr>
              <w:spacing w:line="288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95A" w:rsidRDefault="0026095A">
            <w:pPr>
              <w:spacing w:line="288" w:lineRule="auto"/>
              <w:ind w:left="180"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участие  в выставках, конкурсах, соревнованиях</w:t>
            </w:r>
          </w:p>
          <w:p w:rsidR="0026095A" w:rsidRDefault="0026095A">
            <w:pPr>
              <w:spacing w:line="288" w:lineRule="auto"/>
              <w:ind w:left="180"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активность в проектах и программах внеурочной деятельности</w:t>
            </w:r>
          </w:p>
          <w:p w:rsidR="0026095A" w:rsidRDefault="0026095A">
            <w:pPr>
              <w:spacing w:line="288" w:lineRule="auto"/>
              <w:ind w:left="180"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творческий отчет</w:t>
            </w:r>
          </w:p>
        </w:tc>
      </w:tr>
      <w:tr w:rsidR="0026095A" w:rsidTr="0026095A">
        <w:trPr>
          <w:trHeight w:val="18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6095A" w:rsidRDefault="0026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6095A" w:rsidRDefault="00260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95A" w:rsidRDefault="0026095A">
            <w:pPr>
              <w:spacing w:line="288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портфолио </w:t>
            </w:r>
          </w:p>
          <w:p w:rsidR="0026095A" w:rsidRDefault="0026095A">
            <w:pPr>
              <w:spacing w:line="288" w:lineRule="auto"/>
              <w:ind w:left="180" w:right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анализ психолого-педагогических исследований</w:t>
            </w:r>
          </w:p>
        </w:tc>
      </w:tr>
    </w:tbl>
    <w:p w:rsidR="0026095A" w:rsidRDefault="0026095A" w:rsidP="0026095A">
      <w:pPr>
        <w:spacing w:before="150" w:line="288" w:lineRule="auto"/>
        <w:ind w:right="75"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Формы представления образовательных результатов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6095A" w:rsidRDefault="0026095A" w:rsidP="0026095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                  табель успеваемости по предметам (с указанием требований, предъявляемых к  выставлению отметок);</w:t>
      </w:r>
    </w:p>
    <w:p w:rsidR="0026095A" w:rsidRDefault="0026095A" w:rsidP="0026095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                  тексты итоговых диагностических контрольных работ, диктантов и анализ их выполнения обучающимся (информация об элементах и уровнях проверяемого знания – знания, понимания, применения, систематизации);</w:t>
      </w:r>
    </w:p>
    <w:p w:rsidR="0026095A" w:rsidRDefault="0026095A" w:rsidP="0026095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                  устная оценка успешности результатов, формулировка причин неудач и рекомендаций по устранению пробелов в обученности по предметам;</w:t>
      </w:r>
    </w:p>
    <w:p w:rsidR="0026095A" w:rsidRDefault="0026095A" w:rsidP="0026095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                   портфолио;  </w:t>
      </w:r>
    </w:p>
    <w:p w:rsidR="0026095A" w:rsidRDefault="0026095A" w:rsidP="0026095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                  результаты психолого-педагогических исследований, иллюстрирующих динамику развития отдельных интеллектуальных и личностных качеств обучающегося, УУД.</w:t>
      </w:r>
    </w:p>
    <w:p w:rsidR="0026095A" w:rsidRDefault="0026095A" w:rsidP="0026095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 </w:t>
      </w:r>
    </w:p>
    <w:p w:rsidR="0026095A" w:rsidRDefault="0026095A" w:rsidP="0026095A">
      <w:pPr>
        <w:spacing w:before="150"/>
        <w:ind w:right="75" w:firstLine="54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Style w:val="110"/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Уровни оценки достижения планируемых результатов освоения основной образовательной программы начального общего образования</w:t>
      </w:r>
      <w:r>
        <w:rPr>
          <w:rStyle w:val="110"/>
          <w:rFonts w:ascii="Calibri" w:eastAsia="Times New Roman" w:hAnsi="Calibri" w:cs="Times New Roman"/>
          <w:b/>
          <w:bCs/>
          <w:color w:val="000000"/>
          <w:sz w:val="28"/>
          <w:szCs w:val="28"/>
        </w:rPr>
        <w:t> </w:t>
      </w:r>
    </w:p>
    <w:tbl>
      <w:tblPr>
        <w:tblW w:w="9452" w:type="dxa"/>
        <w:tblInd w:w="75" w:type="dxa"/>
        <w:tblCellMar>
          <w:left w:w="0" w:type="dxa"/>
          <w:right w:w="0" w:type="dxa"/>
        </w:tblCellMar>
        <w:tblLook w:val="04A0"/>
      </w:tblPr>
      <w:tblGrid>
        <w:gridCol w:w="4726"/>
        <w:gridCol w:w="4726"/>
      </w:tblGrid>
      <w:tr w:rsidR="0026095A" w:rsidTr="0026095A"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95A" w:rsidRDefault="002609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6095A" w:rsidRDefault="002609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10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Уровни оценки и сопоставление уровней</w:t>
            </w:r>
          </w:p>
        </w:tc>
        <w:tc>
          <w:tcPr>
            <w:tcW w:w="4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95A" w:rsidRDefault="002609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6095A" w:rsidRDefault="002609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10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Уровни сформированности</w:t>
            </w:r>
          </w:p>
        </w:tc>
      </w:tr>
      <w:tr w:rsidR="0026095A" w:rsidTr="0026095A"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95A" w:rsidRDefault="002609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6095A" w:rsidRDefault="002609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10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Высший </w:t>
            </w:r>
          </w:p>
          <w:p w:rsidR="0026095A" w:rsidRDefault="002609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6095A" w:rsidRDefault="002609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10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(Оптимальный)</w:t>
            </w:r>
          </w:p>
          <w:p w:rsidR="0026095A" w:rsidRDefault="002609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6095A" w:rsidRDefault="002609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10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(Перспективный)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95A" w:rsidRDefault="002609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6095A" w:rsidRDefault="002609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10"/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         Знает и может получить возможность научиться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личностным, регулятивным, познавательным и  коммуникативным универсальным учебным действиям  в новой творческой ситуации.</w:t>
            </w:r>
          </w:p>
        </w:tc>
      </w:tr>
      <w:tr w:rsidR="0026095A" w:rsidTr="0026095A"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95A" w:rsidRDefault="002609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6095A" w:rsidRDefault="002609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10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Средний </w:t>
            </w:r>
          </w:p>
          <w:p w:rsidR="0026095A" w:rsidRDefault="002609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6095A" w:rsidRDefault="002609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10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(Основной)</w:t>
            </w:r>
          </w:p>
          <w:p w:rsidR="0026095A" w:rsidRDefault="002609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6095A" w:rsidRDefault="002609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10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(Нормативный)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95A" w:rsidRDefault="002609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6095A" w:rsidRDefault="002609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10"/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Знает и может получить возможность научиться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личностным, регулятивным, познавательным и  коммуникативным универсальным учебным действиям  в знакомой  ситуации.</w:t>
            </w:r>
          </w:p>
        </w:tc>
      </w:tr>
      <w:tr w:rsidR="0026095A" w:rsidTr="0026095A">
        <w:tc>
          <w:tcPr>
            <w:tcW w:w="4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95A" w:rsidRDefault="002609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6095A" w:rsidRDefault="002609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10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Начальный</w:t>
            </w:r>
          </w:p>
          <w:p w:rsidR="0026095A" w:rsidRDefault="002609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6095A" w:rsidRDefault="002609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10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(Учебный)</w:t>
            </w:r>
          </w:p>
          <w:p w:rsidR="0026095A" w:rsidRDefault="002609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6095A" w:rsidRDefault="002609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10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(Потенциальный)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95A" w:rsidRDefault="0026095A">
            <w:pPr>
              <w:shd w:val="clear" w:color="auto" w:fill="FFFFFF"/>
              <w:spacing w:line="288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6095A" w:rsidRDefault="0026095A">
            <w:pPr>
              <w:shd w:val="clear" w:color="auto" w:fill="FFFFFF"/>
              <w:spacing w:line="288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10"/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Знает и может получить возможность научиться личностным, регулятивным, познавательным и  коммуникативным универсальным учебным действиям</w:t>
            </w:r>
          </w:p>
        </w:tc>
      </w:tr>
    </w:tbl>
    <w:p w:rsidR="0026095A" w:rsidRDefault="0026095A" w:rsidP="0026095A">
      <w:pPr>
        <w:spacing w:before="150" w:line="288" w:lineRule="auto"/>
        <w:ind w:right="75"/>
        <w:jc w:val="center"/>
        <w:rPr>
          <w:rFonts w:ascii="Calibri" w:eastAsia="Times New Roman" w:hAnsi="Calibri" w:cs="Times New Roman"/>
          <w:color w:val="000000"/>
          <w:sz w:val="21"/>
          <w:szCs w:val="21"/>
        </w:rPr>
      </w:pPr>
      <w:r>
        <w:rPr>
          <w:rFonts w:ascii="Calibri" w:eastAsia="Times New Roman" w:hAnsi="Calibri" w:cs="Times New Roman"/>
          <w:color w:val="000000"/>
          <w:sz w:val="21"/>
          <w:szCs w:val="21"/>
        </w:rPr>
        <w:t> </w:t>
      </w:r>
    </w:p>
    <w:p w:rsidR="0026095A" w:rsidRDefault="0026095A" w:rsidP="0026095A">
      <w:pPr>
        <w:spacing w:before="150" w:line="288" w:lineRule="auto"/>
        <w:ind w:right="75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26095A" w:rsidRDefault="0026095A" w:rsidP="0026095A">
      <w:pPr>
        <w:spacing w:before="150" w:line="288" w:lineRule="auto"/>
        <w:ind w:right="75" w:firstLine="708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Итоговая оценка выпускника и ее использование при переходе от начального к основному общему образованию</w:t>
      </w:r>
    </w:p>
    <w:p w:rsidR="0026095A" w:rsidRDefault="0026095A" w:rsidP="0026095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Итоговая оценка выпускника формируется на основе накопленной оценки по всем учебным предметам и оценок за выполнение, как минимум, трех итоговых работ (по русскому языку, математике и комплексной работы на межпредметной основе).</w:t>
      </w:r>
    </w:p>
    <w:p w:rsidR="0026095A" w:rsidRDefault="0026095A" w:rsidP="0026095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>При этом накопленная оценка характеризует выполнение всей совокупности планируемых результатов, а также динамику образовательных достижений обучающихся за период обучения. А оценки за итоговые работы характеризуют, как минимум, уровень усвоения обучающимися опорной системы знаний по русскому языку и математике, а также уровень овладения метапредметными действиями.</w:t>
      </w:r>
    </w:p>
    <w:p w:rsidR="0026095A" w:rsidRDefault="0026095A" w:rsidP="0026095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результатов:</w:t>
      </w:r>
    </w:p>
    <w:p w:rsidR="0026095A" w:rsidRDefault="0026095A" w:rsidP="0026095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)    Выпускник овладел опорной системой знаний и учебными действиями, необходимыми для продолжения образования на следующей ступени общего образования, и способен использовать их для решения простых учебно-познавательных и  учебно-практических задач средствами данного предмета.</w:t>
      </w:r>
    </w:p>
    <w:p w:rsidR="0026095A" w:rsidRDefault="0026095A" w:rsidP="0026095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«зачет» (или «удовлетворительно»), а результаты выполнения итоговых работ свидетельствуют о правильном выполнении не менее 50% заданий базового уровня.</w:t>
      </w:r>
    </w:p>
    <w:p w:rsidR="0026095A" w:rsidRDefault="0026095A" w:rsidP="0026095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   Выпускник овладел опорной системой знаний, необходимой для продолжения образования на следующей ступени общего образования, на уровне осознанного произвольного овладения учебными действиями.</w:t>
      </w:r>
    </w:p>
    <w:p w:rsidR="0026095A" w:rsidRDefault="0026095A" w:rsidP="0026095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программы, причем не менее чем по половине разделов выставлена оценка «хорошо» или «отлично», а результаты  выполнения итоговых работ свидетельствуют о правильном выполнении не менее 65% заданий базового уровня и получении не менее 50% от максимального балла за выполнение заданий повышенного уровня.</w:t>
      </w:r>
    </w:p>
    <w:p w:rsidR="0026095A" w:rsidRDefault="0026095A" w:rsidP="0026095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3)    Выпускник не овладел опорной системой знаний и учебными действиями, необходимыми для продолжения образования на следующей ступени общего образования.</w:t>
      </w:r>
    </w:p>
    <w:p w:rsidR="0026095A" w:rsidRDefault="0026095A" w:rsidP="0026095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Такой вывод делается, если в материалах накопительной системы оценки не зафиксировано достижение планируемых результатов по всем основным разделам учебной программы, а результаты выполнения итоговых работ свидетельствуют о правильном выполнении менее 50% заданий базового уровня. </w:t>
      </w:r>
    </w:p>
    <w:p w:rsidR="0026095A" w:rsidRDefault="0026095A" w:rsidP="0026095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об успешном освоении обучающимися основной образовательной программы начального общего образования и переводе на следующую ступень общего образования принимается педагогическим советом образовательного учреждения на основании сделанных выводов о достижении планируемых результатов освоения основной образовательной программы начального общего образования. </w:t>
      </w:r>
    </w:p>
    <w:p w:rsidR="00FA5057" w:rsidRDefault="00FA5057"/>
    <w:sectPr w:rsidR="00FA5057" w:rsidSect="00FA5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">
    <w:altName w:val="Courier New"/>
    <w:charset w:val="00"/>
    <w:family w:val="decorative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3FB9"/>
    <w:multiLevelType w:val="hybridMultilevel"/>
    <w:tmpl w:val="A634AABA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A028A0"/>
    <w:multiLevelType w:val="hybridMultilevel"/>
    <w:tmpl w:val="D5748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4B4BFD"/>
    <w:multiLevelType w:val="hybridMultilevel"/>
    <w:tmpl w:val="2EB8D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3A0102"/>
    <w:multiLevelType w:val="hybridMultilevel"/>
    <w:tmpl w:val="55367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334F42"/>
    <w:multiLevelType w:val="hybridMultilevel"/>
    <w:tmpl w:val="1F160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6607B4"/>
    <w:multiLevelType w:val="hybridMultilevel"/>
    <w:tmpl w:val="C5B08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340F9D"/>
    <w:multiLevelType w:val="multilevel"/>
    <w:tmpl w:val="FEF22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8E290D"/>
    <w:multiLevelType w:val="hybridMultilevel"/>
    <w:tmpl w:val="32288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685067"/>
    <w:multiLevelType w:val="hybridMultilevel"/>
    <w:tmpl w:val="EA08F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AD06FE"/>
    <w:multiLevelType w:val="hybridMultilevel"/>
    <w:tmpl w:val="F2B21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D400A9"/>
    <w:multiLevelType w:val="hybridMultilevel"/>
    <w:tmpl w:val="6BEC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C05895"/>
    <w:multiLevelType w:val="hybridMultilevel"/>
    <w:tmpl w:val="476A035E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493C16"/>
    <w:multiLevelType w:val="hybridMultilevel"/>
    <w:tmpl w:val="94E49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FD485A"/>
    <w:multiLevelType w:val="multilevel"/>
    <w:tmpl w:val="FEF22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416148"/>
    <w:multiLevelType w:val="multilevel"/>
    <w:tmpl w:val="FEF22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34101D"/>
    <w:multiLevelType w:val="hybridMultilevel"/>
    <w:tmpl w:val="9438A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7A3818"/>
    <w:multiLevelType w:val="hybridMultilevel"/>
    <w:tmpl w:val="32D44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D8241A"/>
    <w:multiLevelType w:val="hybridMultilevel"/>
    <w:tmpl w:val="C0202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043777"/>
    <w:multiLevelType w:val="hybridMultilevel"/>
    <w:tmpl w:val="F0741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DA444E"/>
    <w:multiLevelType w:val="multilevel"/>
    <w:tmpl w:val="FEF22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55762E"/>
    <w:multiLevelType w:val="hybridMultilevel"/>
    <w:tmpl w:val="15D4E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FA05F4"/>
    <w:multiLevelType w:val="hybridMultilevel"/>
    <w:tmpl w:val="5E8EC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0066BD"/>
    <w:multiLevelType w:val="hybridMultilevel"/>
    <w:tmpl w:val="CDACE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C540A8"/>
    <w:multiLevelType w:val="hybridMultilevel"/>
    <w:tmpl w:val="252C7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4E08FE"/>
    <w:multiLevelType w:val="hybridMultilevel"/>
    <w:tmpl w:val="EEB8B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F92912"/>
    <w:multiLevelType w:val="hybridMultilevel"/>
    <w:tmpl w:val="BAB085C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9A1A34"/>
    <w:multiLevelType w:val="hybridMultilevel"/>
    <w:tmpl w:val="6CA43DE6"/>
    <w:lvl w:ilvl="0" w:tplc="3980316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B02C27"/>
    <w:multiLevelType w:val="hybridMultilevel"/>
    <w:tmpl w:val="01E2748A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9F732A"/>
    <w:multiLevelType w:val="hybridMultilevel"/>
    <w:tmpl w:val="6B446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F51F2B"/>
    <w:multiLevelType w:val="hybridMultilevel"/>
    <w:tmpl w:val="4E3A7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7834C5"/>
    <w:multiLevelType w:val="hybridMultilevel"/>
    <w:tmpl w:val="13BA4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095A"/>
    <w:rsid w:val="0026095A"/>
    <w:rsid w:val="00667101"/>
    <w:rsid w:val="00D91A23"/>
    <w:rsid w:val="00FA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95A"/>
    <w:pPr>
      <w:spacing w:after="200" w:line="276" w:lineRule="auto"/>
      <w:ind w:left="0"/>
    </w:pPr>
    <w:rPr>
      <w:rFonts w:eastAsiaTheme="minorEastAsia"/>
      <w:sz w:val="22"/>
      <w:szCs w:val="2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6710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6710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710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7101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7101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7101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7101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710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710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10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66710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6710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6710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6710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6710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6710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66710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66710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667101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66710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66710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667101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667101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667101"/>
    <w:rPr>
      <w:b/>
      <w:bCs/>
      <w:spacing w:val="0"/>
    </w:rPr>
  </w:style>
  <w:style w:type="character" w:styleId="a9">
    <w:name w:val="Emphasis"/>
    <w:uiPriority w:val="20"/>
    <w:qFormat/>
    <w:rsid w:val="0066710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667101"/>
    <w:pPr>
      <w:spacing w:after="0" w:line="240" w:lineRule="auto"/>
    </w:pPr>
  </w:style>
  <w:style w:type="paragraph" w:styleId="ab">
    <w:name w:val="List Paragraph"/>
    <w:basedOn w:val="a"/>
    <w:qFormat/>
    <w:rsid w:val="006671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710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67101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6710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667101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667101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667101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66710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66710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66710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67101"/>
    <w:pPr>
      <w:outlineLvl w:val="9"/>
    </w:pPr>
  </w:style>
  <w:style w:type="character" w:styleId="af4">
    <w:name w:val="Hyperlink"/>
    <w:basedOn w:val="a0"/>
    <w:semiHidden/>
    <w:unhideWhenUsed/>
    <w:rsid w:val="0026095A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26095A"/>
    <w:rPr>
      <w:color w:val="800080" w:themeColor="followedHyperlink"/>
      <w:u w:val="single"/>
    </w:rPr>
  </w:style>
  <w:style w:type="paragraph" w:styleId="af6">
    <w:name w:val="Normal (Web)"/>
    <w:basedOn w:val="a"/>
    <w:semiHidden/>
    <w:unhideWhenUsed/>
    <w:rsid w:val="00260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footnote text"/>
    <w:basedOn w:val="a"/>
    <w:link w:val="af8"/>
    <w:semiHidden/>
    <w:unhideWhenUsed/>
    <w:rsid w:val="002609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8">
    <w:name w:val="Текст сноски Знак"/>
    <w:basedOn w:val="a0"/>
    <w:link w:val="af7"/>
    <w:semiHidden/>
    <w:rsid w:val="0026095A"/>
    <w:rPr>
      <w:rFonts w:ascii="Times New Roman" w:eastAsia="Times New Roman" w:hAnsi="Times New Roman" w:cs="Times New Roman"/>
      <w:lang w:val="ru-RU" w:eastAsia="ar-SA" w:bidi="ar-SA"/>
    </w:rPr>
  </w:style>
  <w:style w:type="paragraph" w:styleId="af9">
    <w:name w:val="header"/>
    <w:basedOn w:val="a"/>
    <w:link w:val="afa"/>
    <w:uiPriority w:val="99"/>
    <w:semiHidden/>
    <w:unhideWhenUsed/>
    <w:rsid w:val="00260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26095A"/>
    <w:rPr>
      <w:rFonts w:eastAsiaTheme="minorEastAsia"/>
      <w:sz w:val="22"/>
      <w:szCs w:val="22"/>
      <w:lang w:val="ru-RU" w:eastAsia="ru-RU" w:bidi="ar-SA"/>
    </w:rPr>
  </w:style>
  <w:style w:type="paragraph" w:styleId="afb">
    <w:name w:val="footer"/>
    <w:basedOn w:val="a"/>
    <w:link w:val="afc"/>
    <w:uiPriority w:val="99"/>
    <w:semiHidden/>
    <w:unhideWhenUsed/>
    <w:rsid w:val="00260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semiHidden/>
    <w:rsid w:val="0026095A"/>
    <w:rPr>
      <w:rFonts w:eastAsiaTheme="minorEastAsia"/>
      <w:sz w:val="22"/>
      <w:szCs w:val="22"/>
      <w:lang w:val="ru-RU" w:eastAsia="ru-RU" w:bidi="ar-SA"/>
    </w:rPr>
  </w:style>
  <w:style w:type="paragraph" w:styleId="afd">
    <w:name w:val="Body Text"/>
    <w:basedOn w:val="a"/>
    <w:link w:val="afe"/>
    <w:semiHidden/>
    <w:unhideWhenUsed/>
    <w:rsid w:val="0026095A"/>
    <w:pPr>
      <w:suppressAutoHyphens/>
      <w:autoSpaceDE w:val="0"/>
      <w:spacing w:after="0" w:line="260" w:lineRule="atLeast"/>
      <w:ind w:firstLine="397"/>
      <w:jc w:val="both"/>
    </w:pPr>
    <w:rPr>
      <w:rFonts w:ascii="PragmaticaC" w:eastAsia="Times New Roman" w:hAnsi="PragmaticaC" w:cs="PragmaticaC"/>
      <w:color w:val="000000"/>
      <w:lang w:eastAsia="ar-SA"/>
    </w:rPr>
  </w:style>
  <w:style w:type="character" w:customStyle="1" w:styleId="afe">
    <w:name w:val="Основной текст Знак"/>
    <w:basedOn w:val="a0"/>
    <w:link w:val="afd"/>
    <w:semiHidden/>
    <w:rsid w:val="0026095A"/>
    <w:rPr>
      <w:rFonts w:ascii="PragmaticaC" w:eastAsia="Times New Roman" w:hAnsi="PragmaticaC" w:cs="PragmaticaC"/>
      <w:color w:val="000000"/>
      <w:sz w:val="22"/>
      <w:szCs w:val="22"/>
      <w:lang w:val="ru-RU" w:eastAsia="ar-SA" w:bidi="ar-SA"/>
    </w:rPr>
  </w:style>
  <w:style w:type="paragraph" w:customStyle="1" w:styleId="11">
    <w:name w:val="Без интервала1"/>
    <w:aliases w:val="основа"/>
    <w:rsid w:val="0026095A"/>
    <w:pPr>
      <w:spacing w:after="0" w:line="240" w:lineRule="auto"/>
      <w:ind w:left="0" w:firstLine="709"/>
    </w:pPr>
    <w:rPr>
      <w:rFonts w:ascii="Times New Roman" w:eastAsia="Times New Roman" w:hAnsi="Times New Roman" w:cs="Times New Roman"/>
      <w:sz w:val="28"/>
      <w:szCs w:val="22"/>
      <w:lang w:val="ru-RU" w:eastAsia="ru-RU" w:bidi="ar-SA"/>
    </w:rPr>
  </w:style>
  <w:style w:type="paragraph" w:customStyle="1" w:styleId="ConsNormal">
    <w:name w:val="ConsNormal"/>
    <w:rsid w:val="0026095A"/>
    <w:pPr>
      <w:widowControl w:val="0"/>
      <w:autoSpaceDE w:val="0"/>
      <w:autoSpaceDN w:val="0"/>
      <w:adjustRightInd w:val="0"/>
      <w:spacing w:after="0" w:line="240" w:lineRule="auto"/>
      <w:ind w:left="0" w:firstLine="720"/>
    </w:pPr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styleId="aff">
    <w:name w:val="footnote reference"/>
    <w:basedOn w:val="a0"/>
    <w:semiHidden/>
    <w:unhideWhenUsed/>
    <w:rsid w:val="0026095A"/>
    <w:rPr>
      <w:vertAlign w:val="superscript"/>
    </w:rPr>
  </w:style>
  <w:style w:type="character" w:customStyle="1" w:styleId="110">
    <w:name w:val="11"/>
    <w:basedOn w:val="a0"/>
    <w:rsid w:val="002609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3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.ru/db/mo/Data/d_09/m37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13676</Words>
  <Characters>77955</Characters>
  <Application>Microsoft Office Word</Application>
  <DocSecurity>0</DocSecurity>
  <Lines>649</Lines>
  <Paragraphs>182</Paragraphs>
  <ScaleCrop>false</ScaleCrop>
  <Company>Hewlett-Packard</Company>
  <LinksUpToDate>false</LinksUpToDate>
  <CharactersWithSpaces>91449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2</cp:revision>
  <dcterms:created xsi:type="dcterms:W3CDTF">2014-10-27T02:24:00Z</dcterms:created>
  <dcterms:modified xsi:type="dcterms:W3CDTF">2014-10-27T02:24:00Z</dcterms:modified>
</cp:coreProperties>
</file>